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91" w:rsidRDefault="005501E0" w:rsidP="009851C5">
      <w:pPr>
        <w:pStyle w:val="Heading1"/>
      </w:pPr>
      <w:bookmarkStart w:id="0" w:name="_GoBack"/>
      <w:bookmarkEnd w:id="0"/>
      <w:r w:rsidRPr="009851C5">
        <w:t xml:space="preserve">Politique et procédures sur les questions </w:t>
      </w:r>
    </w:p>
    <w:p w:rsidR="00560175" w:rsidRPr="009851C5" w:rsidRDefault="005501E0" w:rsidP="009851C5">
      <w:pPr>
        <w:pStyle w:val="Heading1"/>
      </w:pPr>
      <w:r w:rsidRPr="009851C5">
        <w:t>et préoccupations des parents</w:t>
      </w:r>
    </w:p>
    <w:p w:rsidR="007B62C9" w:rsidRPr="00F82C8E" w:rsidRDefault="007B62C9" w:rsidP="007B62C9">
      <w:pPr>
        <w:rPr>
          <w:sz w:val="22"/>
        </w:rPr>
      </w:pPr>
      <w:r w:rsidRPr="00F82C8E">
        <w:rPr>
          <w:sz w:val="22"/>
        </w:rPr>
        <w:t xml:space="preserve">Nom du centre de garde d’enfants : </w:t>
      </w:r>
      <w:sdt>
        <w:sdtPr>
          <w:rPr>
            <w:sz w:val="22"/>
          </w:rPr>
          <w:id w:val="1892607381"/>
          <w:placeholder>
            <w:docPart w:val="A1537206F9C94F21B724C751B2118674"/>
          </w:placeholder>
          <w:showingPlcHdr/>
        </w:sdtPr>
        <w:sdtEndPr/>
        <w:sdtContent>
          <w:r w:rsidRPr="00F82C8E">
            <w:rPr>
              <w:rStyle w:val="PlaceholderText"/>
              <w:sz w:val="22"/>
            </w:rPr>
            <w:t>Cliquer ici pour entrer du texte.</w:t>
          </w:r>
        </w:sdtContent>
      </w:sdt>
    </w:p>
    <w:p w:rsidR="007B62C9" w:rsidRPr="00F82C8E" w:rsidRDefault="007B62C9" w:rsidP="007B62C9">
      <w:pPr>
        <w:rPr>
          <w:sz w:val="22"/>
        </w:rPr>
      </w:pPr>
      <w:r w:rsidRPr="00F82C8E">
        <w:rPr>
          <w:sz w:val="22"/>
        </w:rPr>
        <w:t xml:space="preserve">Date d’établissement de la politique et des procédures : </w:t>
      </w:r>
      <w:sdt>
        <w:sdtPr>
          <w:rPr>
            <w:sz w:val="22"/>
          </w:rPr>
          <w:id w:val="-1906435544"/>
          <w:placeholder>
            <w:docPart w:val="76B7C5F2FE124DEEA4BEF39A9873BEEB"/>
          </w:placeholder>
          <w:showingPlcHdr/>
        </w:sdtPr>
        <w:sdtEndPr/>
        <w:sdtContent>
          <w:r w:rsidRPr="00F82C8E">
            <w:rPr>
              <w:rStyle w:val="PlaceholderText"/>
              <w:sz w:val="22"/>
            </w:rPr>
            <w:t>Cliquer ici pour entrer du texte.</w:t>
          </w:r>
        </w:sdtContent>
      </w:sdt>
    </w:p>
    <w:p w:rsidR="007B62C9" w:rsidRPr="00160DA0" w:rsidRDefault="007B62C9" w:rsidP="007B62C9">
      <w:r w:rsidRPr="00F82C8E">
        <w:rPr>
          <w:sz w:val="22"/>
        </w:rPr>
        <w:t xml:space="preserve">Date de mise à jour de la politique et des procédures : </w:t>
      </w:r>
      <w:sdt>
        <w:sdtPr>
          <w:rPr>
            <w:sz w:val="22"/>
          </w:rPr>
          <w:id w:val="2041701550"/>
          <w:placeholder>
            <w:docPart w:val="EB3383A0119745E0A176071F30CCD857"/>
          </w:placeholder>
          <w:showingPlcHdr/>
        </w:sdtPr>
        <w:sdtEndPr>
          <w:rPr>
            <w:sz w:val="24"/>
          </w:rPr>
        </w:sdtEndPr>
        <w:sdtContent>
          <w:r w:rsidRPr="00F82C8E">
            <w:rPr>
              <w:rStyle w:val="PlaceholderText"/>
              <w:sz w:val="22"/>
            </w:rPr>
            <w:t>Cliquer ici pour entrer du texte.</w:t>
          </w:r>
        </w:sdtContent>
      </w:sdt>
    </w:p>
    <w:p w:rsidR="007C5500" w:rsidRPr="009851C5" w:rsidRDefault="005501E0" w:rsidP="009851C5">
      <w:pPr>
        <w:pStyle w:val="Heading2"/>
        <w:rPr>
          <w:rStyle w:val="normalchar"/>
          <w:sz w:val="28"/>
        </w:rPr>
      </w:pPr>
      <w:r w:rsidRPr="009851C5">
        <w:rPr>
          <w:rStyle w:val="normalchar"/>
          <w:sz w:val="28"/>
        </w:rPr>
        <w:t>Politique</w:t>
      </w:r>
    </w:p>
    <w:p w:rsidR="006C25FC" w:rsidRPr="00F82C8E" w:rsidRDefault="005501E0" w:rsidP="006C25FC">
      <w:pPr>
        <w:rPr>
          <w:sz w:val="22"/>
        </w:rPr>
      </w:pPr>
      <w:r w:rsidRPr="00F82C8E">
        <w:rPr>
          <w:sz w:val="22"/>
        </w:rPr>
        <w:t>[</w:t>
      </w:r>
      <w:r w:rsidR="00E06E0D" w:rsidRPr="00F82C8E">
        <w:rPr>
          <w:sz w:val="22"/>
        </w:rPr>
        <w:t>ajouter</w:t>
      </w:r>
      <w:r w:rsidR="009158F1" w:rsidRPr="00F82C8E">
        <w:rPr>
          <w:sz w:val="22"/>
        </w:rPr>
        <w:t xml:space="preserve"> la</w:t>
      </w:r>
      <w:r w:rsidRPr="00F82C8E">
        <w:rPr>
          <w:sz w:val="22"/>
        </w:rPr>
        <w:t xml:space="preserve"> déclaration de principes </w:t>
      </w:r>
      <w:r w:rsidR="009158F1" w:rsidRPr="00F82C8E">
        <w:rPr>
          <w:sz w:val="22"/>
        </w:rPr>
        <w:t>ici</w:t>
      </w:r>
      <w:r w:rsidRPr="00F82C8E">
        <w:rPr>
          <w:sz w:val="22"/>
        </w:rPr>
        <w:t xml:space="preserve">, </w:t>
      </w:r>
      <w:r w:rsidR="009158F1" w:rsidRPr="00F82C8E">
        <w:rPr>
          <w:sz w:val="22"/>
        </w:rPr>
        <w:t>en précisant </w:t>
      </w:r>
      <w:r w:rsidRPr="00F82C8E">
        <w:rPr>
          <w:sz w:val="22"/>
        </w:rPr>
        <w:t>:</w:t>
      </w:r>
    </w:p>
    <w:p w:rsidR="006C25FC" w:rsidRPr="00F82C8E" w:rsidRDefault="00947428" w:rsidP="006C25FC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F82C8E">
        <w:rPr>
          <w:rFonts w:ascii="Arial" w:hAnsi="Arial" w:cs="Arial"/>
          <w:szCs w:val="24"/>
        </w:rPr>
        <w:t>Les délais</w:t>
      </w:r>
      <w:r w:rsidR="007F7580" w:rsidRPr="00F82C8E">
        <w:rPr>
          <w:rFonts w:ascii="Arial" w:hAnsi="Arial" w:cs="Arial"/>
          <w:szCs w:val="24"/>
        </w:rPr>
        <w:t xml:space="preserve"> dans lesquels</w:t>
      </w:r>
      <w:r w:rsidR="005501E0" w:rsidRPr="00F82C8E">
        <w:rPr>
          <w:rFonts w:ascii="Arial" w:hAnsi="Arial" w:cs="Arial"/>
          <w:szCs w:val="24"/>
        </w:rPr>
        <w:t xml:space="preserve"> </w:t>
      </w:r>
      <w:r w:rsidRPr="00F82C8E">
        <w:rPr>
          <w:rFonts w:ascii="Arial" w:hAnsi="Arial" w:cs="Arial"/>
          <w:szCs w:val="24"/>
        </w:rPr>
        <w:t>le parent</w:t>
      </w:r>
      <w:r w:rsidR="00617590" w:rsidRPr="00F82C8E">
        <w:rPr>
          <w:rFonts w:ascii="Arial" w:hAnsi="Arial" w:cs="Arial"/>
          <w:szCs w:val="24"/>
        </w:rPr>
        <w:t>, la tutrice</w:t>
      </w:r>
      <w:r w:rsidRPr="00F82C8E">
        <w:rPr>
          <w:rFonts w:ascii="Arial" w:hAnsi="Arial" w:cs="Arial"/>
          <w:szCs w:val="24"/>
        </w:rPr>
        <w:t xml:space="preserve"> ou le tuteur </w:t>
      </w:r>
      <w:r w:rsidR="000D546A" w:rsidRPr="00F82C8E">
        <w:rPr>
          <w:rFonts w:ascii="Arial" w:hAnsi="Arial" w:cs="Arial"/>
          <w:szCs w:val="24"/>
        </w:rPr>
        <w:t xml:space="preserve">recevra </w:t>
      </w:r>
      <w:r w:rsidRPr="00F82C8E">
        <w:rPr>
          <w:rFonts w:ascii="Arial" w:hAnsi="Arial" w:cs="Arial"/>
          <w:szCs w:val="24"/>
        </w:rPr>
        <w:t>une première réponse à sa question ou préoccupation</w:t>
      </w:r>
      <w:r w:rsidR="005501E0" w:rsidRPr="00F82C8E">
        <w:rPr>
          <w:rFonts w:ascii="Arial" w:hAnsi="Arial" w:cs="Arial"/>
          <w:szCs w:val="24"/>
        </w:rPr>
        <w:t>]</w:t>
      </w:r>
    </w:p>
    <w:p w:rsidR="00A21407" w:rsidRPr="009851C5" w:rsidRDefault="005501E0" w:rsidP="009851C5">
      <w:pPr>
        <w:pStyle w:val="Heading3"/>
      </w:pPr>
      <w:r w:rsidRPr="009851C5">
        <w:t>Soupçons de mauvais traitements ou de négligence à l’égard d’un enfant</w:t>
      </w:r>
    </w:p>
    <w:p w:rsidR="000C3312" w:rsidRPr="00F82C8E" w:rsidRDefault="003F244E" w:rsidP="000C3312">
      <w:pPr>
        <w:spacing w:before="200" w:line="260" w:lineRule="atLeast"/>
        <w:rPr>
          <w:sz w:val="22"/>
        </w:rPr>
      </w:pPr>
      <w:r w:rsidRPr="00F82C8E">
        <w:rPr>
          <w:sz w:val="22"/>
        </w:rPr>
        <w:t xml:space="preserve">Toute personne, </w:t>
      </w:r>
      <w:r w:rsidR="000D546A" w:rsidRPr="00F82C8E">
        <w:rPr>
          <w:sz w:val="22"/>
        </w:rPr>
        <w:t>qu’il s’agisse d’un</w:t>
      </w:r>
      <w:r w:rsidRPr="00F82C8E">
        <w:rPr>
          <w:sz w:val="22"/>
        </w:rPr>
        <w:t xml:space="preserve"> membre du grand public ou </w:t>
      </w:r>
      <w:r w:rsidR="000D546A" w:rsidRPr="00F82C8E">
        <w:rPr>
          <w:sz w:val="22"/>
        </w:rPr>
        <w:t xml:space="preserve">d’une </w:t>
      </w:r>
      <w:r w:rsidRPr="00F82C8E">
        <w:rPr>
          <w:sz w:val="22"/>
        </w:rPr>
        <w:t>professionnelle</w:t>
      </w:r>
      <w:r w:rsidR="000D546A" w:rsidRPr="00F82C8E">
        <w:rPr>
          <w:sz w:val="22"/>
        </w:rPr>
        <w:t xml:space="preserve"> ou d’un professionnel</w:t>
      </w:r>
      <w:r w:rsidRPr="00F82C8E">
        <w:rPr>
          <w:sz w:val="22"/>
        </w:rPr>
        <w:t xml:space="preserve"> </w:t>
      </w:r>
      <w:r w:rsidR="000C3312" w:rsidRPr="00F82C8E">
        <w:rPr>
          <w:sz w:val="22"/>
        </w:rPr>
        <w:t>qui travaille avec des enfants, est tenu</w:t>
      </w:r>
      <w:r w:rsidRPr="00F82C8E">
        <w:rPr>
          <w:sz w:val="22"/>
        </w:rPr>
        <w:t>e</w:t>
      </w:r>
      <w:r w:rsidR="000C3312" w:rsidRPr="00F82C8E">
        <w:rPr>
          <w:sz w:val="22"/>
        </w:rPr>
        <w:t xml:space="preserve"> par la loi de signaler ses soupçons de mauvais traitements ou de négligence à l’égard d’un enfant. </w:t>
      </w:r>
    </w:p>
    <w:p w:rsidR="000C3312" w:rsidRPr="00F82C8E" w:rsidRDefault="008A5386" w:rsidP="000C3312">
      <w:pPr>
        <w:spacing w:before="200" w:line="260" w:lineRule="atLeast"/>
        <w:rPr>
          <w:sz w:val="22"/>
        </w:rPr>
      </w:pPr>
      <w:r w:rsidRPr="00F82C8E">
        <w:rPr>
          <w:sz w:val="22"/>
        </w:rPr>
        <w:t xml:space="preserve">Si les parents ou tuteurs soupçonnent qu’un enfant est victime de mauvais traitements ou de négligence, ils doivent communiquer </w:t>
      </w:r>
      <w:r w:rsidR="000C3312" w:rsidRPr="00F82C8E">
        <w:rPr>
          <w:sz w:val="22"/>
        </w:rPr>
        <w:t>directement avec</w:t>
      </w:r>
      <w:r w:rsidR="0038405E" w:rsidRPr="00F82C8E">
        <w:rPr>
          <w:sz w:val="22"/>
        </w:rPr>
        <w:t xml:space="preserve"> la</w:t>
      </w:r>
      <w:r w:rsidR="000C3312" w:rsidRPr="00F82C8E">
        <w:rPr>
          <w:sz w:val="22"/>
        </w:rPr>
        <w:t xml:space="preserve"> </w:t>
      </w:r>
      <w:hyperlink r:id="rId9" w:history="1">
        <w:r w:rsidR="000C3312" w:rsidRPr="00F82C8E">
          <w:rPr>
            <w:rStyle w:val="Hyperlink"/>
            <w:sz w:val="22"/>
          </w:rPr>
          <w:t>société d’aide à l’enfance</w:t>
        </w:r>
      </w:hyperlink>
      <w:r w:rsidR="000C3312" w:rsidRPr="00F82C8E">
        <w:rPr>
          <w:sz w:val="22"/>
        </w:rPr>
        <w:t xml:space="preserve"> (SAE) </w:t>
      </w:r>
      <w:r w:rsidR="000D546A" w:rsidRPr="00F82C8E">
        <w:rPr>
          <w:sz w:val="22"/>
        </w:rPr>
        <w:t>locale</w:t>
      </w:r>
      <w:r w:rsidR="000C3312" w:rsidRPr="00F82C8E">
        <w:rPr>
          <w:sz w:val="22"/>
        </w:rPr>
        <w:t>.</w:t>
      </w:r>
    </w:p>
    <w:p w:rsidR="006C25FC" w:rsidRPr="00F82C8E" w:rsidRDefault="000C3312" w:rsidP="000C3312">
      <w:pPr>
        <w:spacing w:before="200" w:line="260" w:lineRule="atLeast"/>
        <w:rPr>
          <w:sz w:val="22"/>
        </w:rPr>
      </w:pPr>
      <w:r w:rsidRPr="00F82C8E">
        <w:rPr>
          <w:sz w:val="22"/>
        </w:rPr>
        <w:t xml:space="preserve">Toute personne qui est informée de tels soupçons doit également en faire part à la SAE, conformément au « Devoir de faire rapport » de la </w:t>
      </w:r>
      <w:r w:rsidRPr="00F82C8E">
        <w:rPr>
          <w:i/>
          <w:sz w:val="22"/>
        </w:rPr>
        <w:t>Loi sur les services à l’enfance et à la famille.</w:t>
      </w:r>
    </w:p>
    <w:p w:rsidR="006C25FC" w:rsidRPr="009851C5" w:rsidRDefault="005501E0" w:rsidP="009851C5">
      <w:pPr>
        <w:pStyle w:val="Heading2"/>
      </w:pPr>
      <w:r w:rsidRPr="009851C5">
        <w:t>Procédures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46"/>
        <w:gridCol w:w="3560"/>
        <w:gridCol w:w="4070"/>
      </w:tblGrid>
      <w:tr w:rsidR="00873BC4" w:rsidRPr="00160DA0" w:rsidTr="005126A9">
        <w:trPr>
          <w:tblHeader/>
        </w:trPr>
        <w:tc>
          <w:tcPr>
            <w:tcW w:w="1016" w:type="pct"/>
          </w:tcPr>
          <w:p w:rsidR="006C25FC" w:rsidRPr="00160DA0" w:rsidRDefault="005501E0" w:rsidP="009851C5">
            <w:pPr>
              <w:pStyle w:val="HeadingColA"/>
            </w:pPr>
            <w:r w:rsidRPr="00160DA0">
              <w:t>Sujet de la question ou préoccupation</w:t>
            </w:r>
          </w:p>
        </w:tc>
        <w:tc>
          <w:tcPr>
            <w:tcW w:w="1859" w:type="pct"/>
          </w:tcPr>
          <w:p w:rsidR="006C25FC" w:rsidRPr="00160DA0" w:rsidRDefault="005501E0" w:rsidP="009851C5">
            <w:pPr>
              <w:pStyle w:val="HeadingColA"/>
            </w:pPr>
            <w:r w:rsidRPr="00160DA0">
              <w:t>Marche à suivre par le</w:t>
            </w:r>
            <w:r w:rsidR="00163019" w:rsidRPr="00160DA0">
              <w:t>s</w:t>
            </w:r>
            <w:r w:rsidRPr="00160DA0">
              <w:t xml:space="preserve"> parent</w:t>
            </w:r>
            <w:r w:rsidR="00163019" w:rsidRPr="00160DA0">
              <w:t>s</w:t>
            </w:r>
            <w:r w:rsidRPr="00160DA0">
              <w:t xml:space="preserve"> ou tuteur</w:t>
            </w:r>
            <w:r w:rsidR="00163019" w:rsidRPr="00160DA0">
              <w:t>s</w:t>
            </w:r>
          </w:p>
        </w:tc>
        <w:tc>
          <w:tcPr>
            <w:tcW w:w="2125" w:type="pct"/>
          </w:tcPr>
          <w:p w:rsidR="006C25FC" w:rsidRPr="00160DA0" w:rsidRDefault="008C0A07" w:rsidP="009851C5">
            <w:pPr>
              <w:pStyle w:val="HeadingColA"/>
            </w:pPr>
            <w:r w:rsidRPr="00160DA0">
              <w:t>Marche à suivre par le personnel ou le titulaire de permis</w:t>
            </w:r>
          </w:p>
        </w:tc>
      </w:tr>
      <w:tr w:rsidR="00873BC4" w:rsidRPr="00160DA0" w:rsidTr="005126A9">
        <w:trPr>
          <w:trHeight w:val="2621"/>
        </w:trPr>
        <w:tc>
          <w:tcPr>
            <w:tcW w:w="1016" w:type="pct"/>
          </w:tcPr>
          <w:p w:rsidR="006C25FC" w:rsidRPr="00F82C8E" w:rsidRDefault="005501E0" w:rsidP="000D546A">
            <w:pPr>
              <w:spacing w:before="200" w:line="260" w:lineRule="atLeast"/>
              <w:rPr>
                <w:sz w:val="22"/>
                <w:szCs w:val="20"/>
              </w:rPr>
            </w:pPr>
            <w:r w:rsidRPr="00F82C8E">
              <w:rPr>
                <w:sz w:val="22"/>
                <w:szCs w:val="20"/>
              </w:rPr>
              <w:t>[</w:t>
            </w:r>
            <w:r w:rsidR="000D546A" w:rsidRPr="00F82C8E">
              <w:rPr>
                <w:sz w:val="22"/>
                <w:szCs w:val="20"/>
              </w:rPr>
              <w:t xml:space="preserve">ajouter </w:t>
            </w:r>
            <w:r w:rsidR="008C0A07" w:rsidRPr="00F82C8E">
              <w:rPr>
                <w:sz w:val="22"/>
                <w:szCs w:val="20"/>
              </w:rPr>
              <w:t>des sujets courants de question ou de préoccupation</w:t>
            </w:r>
            <w:r w:rsidRPr="00F82C8E">
              <w:rPr>
                <w:sz w:val="22"/>
                <w:szCs w:val="20"/>
              </w:rPr>
              <w:t>]</w:t>
            </w:r>
          </w:p>
        </w:tc>
        <w:tc>
          <w:tcPr>
            <w:tcW w:w="1859" w:type="pct"/>
          </w:tcPr>
          <w:p w:rsidR="006C25FC" w:rsidRPr="00F82C8E" w:rsidRDefault="005501E0" w:rsidP="000D546A">
            <w:pPr>
              <w:spacing w:before="200" w:line="260" w:lineRule="atLeast"/>
              <w:rPr>
                <w:b/>
                <w:sz w:val="22"/>
                <w:szCs w:val="20"/>
              </w:rPr>
            </w:pPr>
            <w:r w:rsidRPr="00F82C8E">
              <w:rPr>
                <w:sz w:val="22"/>
                <w:szCs w:val="20"/>
              </w:rPr>
              <w:t>[</w:t>
            </w:r>
            <w:r w:rsidR="000D546A" w:rsidRPr="00F82C8E">
              <w:rPr>
                <w:sz w:val="22"/>
                <w:szCs w:val="20"/>
              </w:rPr>
              <w:t xml:space="preserve">ajouter </w:t>
            </w:r>
            <w:r w:rsidR="00B12DE1" w:rsidRPr="00F82C8E">
              <w:rPr>
                <w:sz w:val="22"/>
                <w:szCs w:val="20"/>
              </w:rPr>
              <w:t>la marche à suivre par les parents qui ont une question ou une préoccupation à communiquer</w:t>
            </w:r>
            <w:r w:rsidRPr="00F82C8E">
              <w:rPr>
                <w:sz w:val="22"/>
                <w:szCs w:val="20"/>
              </w:rPr>
              <w:t>]</w:t>
            </w:r>
          </w:p>
        </w:tc>
        <w:tc>
          <w:tcPr>
            <w:tcW w:w="2125" w:type="pct"/>
          </w:tcPr>
          <w:p w:rsidR="006C25FC" w:rsidRPr="00F82C8E" w:rsidRDefault="00B12DE1" w:rsidP="006C25FC">
            <w:pPr>
              <w:spacing w:before="200" w:line="260" w:lineRule="atLeast"/>
              <w:rPr>
                <w:sz w:val="22"/>
                <w:szCs w:val="20"/>
              </w:rPr>
            </w:pPr>
            <w:r w:rsidRPr="00F82C8E">
              <w:rPr>
                <w:sz w:val="22"/>
                <w:szCs w:val="20"/>
              </w:rPr>
              <w:t>[</w:t>
            </w:r>
            <w:r w:rsidR="000D546A" w:rsidRPr="00F82C8E">
              <w:rPr>
                <w:sz w:val="22"/>
                <w:szCs w:val="20"/>
              </w:rPr>
              <w:t xml:space="preserve">ajouter </w:t>
            </w:r>
            <w:r w:rsidRPr="00F82C8E">
              <w:rPr>
                <w:sz w:val="22"/>
                <w:szCs w:val="20"/>
              </w:rPr>
              <w:t>la marche à suivre par le</w:t>
            </w:r>
            <w:r w:rsidR="000D546A" w:rsidRPr="00F82C8E">
              <w:rPr>
                <w:sz w:val="22"/>
                <w:szCs w:val="20"/>
              </w:rPr>
              <w:t>s membres du</w:t>
            </w:r>
            <w:r w:rsidRPr="00F82C8E">
              <w:rPr>
                <w:sz w:val="22"/>
                <w:szCs w:val="20"/>
              </w:rPr>
              <w:t xml:space="preserve"> personnel et le titulaire de permis pour répondre à une question ou à une préoccupation communiquée par un parent</w:t>
            </w:r>
            <w:r w:rsidR="001E46CA" w:rsidRPr="00F82C8E">
              <w:rPr>
                <w:sz w:val="22"/>
                <w:szCs w:val="20"/>
              </w:rPr>
              <w:t>, une tutrice</w:t>
            </w:r>
            <w:r w:rsidRPr="00F82C8E">
              <w:rPr>
                <w:sz w:val="22"/>
                <w:szCs w:val="20"/>
              </w:rPr>
              <w:t xml:space="preserve"> ou un tuteur]</w:t>
            </w:r>
          </w:p>
          <w:p w:rsidR="006C25FC" w:rsidRPr="00F82C8E" w:rsidRDefault="00BE760F" w:rsidP="006C25FC">
            <w:pPr>
              <w:spacing w:before="200" w:line="260" w:lineRule="atLeast"/>
              <w:rPr>
                <w:sz w:val="22"/>
                <w:szCs w:val="20"/>
              </w:rPr>
            </w:pPr>
          </w:p>
        </w:tc>
      </w:tr>
    </w:tbl>
    <w:p w:rsidR="00765F28" w:rsidRPr="00160DA0" w:rsidRDefault="00BE760F" w:rsidP="002D248F">
      <w:pPr>
        <w:spacing w:before="200" w:line="260" w:lineRule="atLeast"/>
        <w:rPr>
          <w:b/>
          <w:sz w:val="22"/>
          <w:szCs w:val="22"/>
        </w:rPr>
      </w:pPr>
    </w:p>
    <w:p w:rsidR="007C136F" w:rsidRPr="00160DA0" w:rsidRDefault="00BE760F" w:rsidP="002D248F">
      <w:pPr>
        <w:spacing w:before="200" w:line="260" w:lineRule="atLeast"/>
        <w:rPr>
          <w:b/>
          <w:sz w:val="22"/>
          <w:szCs w:val="22"/>
        </w:rPr>
        <w:sectPr w:rsidR="007C136F" w:rsidRPr="00160DA0" w:rsidSect="00765F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576" w:gutter="0"/>
          <w:cols w:space="708"/>
          <w:docGrid w:linePitch="360"/>
        </w:sectPr>
      </w:pPr>
    </w:p>
    <w:p w:rsidR="006C25FC" w:rsidRPr="00160DA0" w:rsidRDefault="00BE760F" w:rsidP="002D248F">
      <w:pPr>
        <w:spacing w:before="200" w:line="260" w:lineRule="atLeast"/>
        <w:rPr>
          <w:b/>
          <w:sz w:val="22"/>
          <w:szCs w:val="22"/>
        </w:rPr>
        <w:sectPr w:rsidR="006C25FC" w:rsidRPr="00160DA0" w:rsidSect="007C136F">
          <w:pgSz w:w="12240" w:h="15840" w:code="1"/>
          <w:pgMar w:top="1440" w:right="1440" w:bottom="1440" w:left="1440" w:header="720" w:footer="576" w:gutter="0"/>
          <w:cols w:space="708"/>
          <w:docGrid w:linePitch="360"/>
        </w:sectPr>
      </w:pPr>
    </w:p>
    <w:p w:rsidR="006C25FC" w:rsidRPr="00160DA0" w:rsidRDefault="005501E0" w:rsidP="009851C5">
      <w:pPr>
        <w:pStyle w:val="Heading2A"/>
      </w:pPr>
      <w:r w:rsidRPr="00160DA0">
        <w:t>Exigences réglementaires : Règlement de l’Ontario 137/15</w:t>
      </w:r>
    </w:p>
    <w:p w:rsidR="006C25FC" w:rsidRPr="00160DA0" w:rsidRDefault="00BE760F" w:rsidP="006C25FC">
      <w:pPr>
        <w:pStyle w:val="Yheadnote-e"/>
        <w:shd w:val="clear" w:color="auto" w:fill="D9D9D9" w:themeFill="background1" w:themeFillShade="D9"/>
        <w:jc w:val="both"/>
        <w:rPr>
          <w:rFonts w:ascii="Arial" w:hAnsi="Arial" w:cs="Arial"/>
          <w:sz w:val="20"/>
          <w:szCs w:val="22"/>
          <w:lang w:val="fr-CA"/>
        </w:rPr>
      </w:pPr>
    </w:p>
    <w:p w:rsidR="00937AEF" w:rsidRPr="00160DA0" w:rsidRDefault="00937AEF" w:rsidP="009851C5">
      <w:pPr>
        <w:pStyle w:val="Heading3A"/>
      </w:pPr>
      <w:r w:rsidRPr="00160DA0">
        <w:t>Questions et préoccupations d’un parent</w:t>
      </w:r>
    </w:p>
    <w:p w:rsidR="00937AEF" w:rsidRPr="00160DA0" w:rsidRDefault="00937AEF" w:rsidP="00937AEF">
      <w:pPr>
        <w:pStyle w:val="Ysection-e"/>
        <w:shd w:val="clear" w:color="auto" w:fill="D9D9D9" w:themeFill="background1" w:themeFillShade="D9"/>
        <w:spacing w:line="240" w:lineRule="auto"/>
        <w:rPr>
          <w:rFonts w:ascii="Arial" w:hAnsi="Arial" w:cs="Arial"/>
          <w:szCs w:val="22"/>
          <w:lang w:val="fr-CA"/>
        </w:rPr>
      </w:pPr>
      <w:r w:rsidRPr="00160DA0">
        <w:rPr>
          <w:rFonts w:ascii="Arial" w:hAnsi="Arial" w:cs="Arial"/>
          <w:szCs w:val="22"/>
          <w:lang w:val="fr-CA"/>
        </w:rPr>
        <w:tab/>
      </w:r>
      <w:bookmarkStart w:id="1" w:name="BK62"/>
      <w:bookmarkEnd w:id="1"/>
      <w:r w:rsidRPr="00160DA0">
        <w:rPr>
          <w:rFonts w:ascii="Arial" w:hAnsi="Arial" w:cs="Arial"/>
          <w:b/>
          <w:szCs w:val="22"/>
          <w:lang w:val="fr-CA"/>
        </w:rPr>
        <w:t>45.1  </w:t>
      </w:r>
      <w:r w:rsidRPr="00160DA0">
        <w:rPr>
          <w:rFonts w:ascii="Arial" w:hAnsi="Arial" w:cs="Arial"/>
          <w:szCs w:val="22"/>
          <w:lang w:val="fr-CA"/>
        </w:rPr>
        <w:t>Le titulaire de permis veille à qu’il existe des politiques et procédures écrites énonçant la façon dont les questions et les préoccupations des parents seront traitées, y compris des détails concernant :</w:t>
      </w:r>
    </w:p>
    <w:p w:rsidR="00937AEF" w:rsidRPr="00160DA0" w:rsidRDefault="001A69DD" w:rsidP="00937AEF">
      <w:pPr>
        <w:pStyle w:val="Yclause-e"/>
        <w:shd w:val="clear" w:color="auto" w:fill="D9D9D9" w:themeFill="background1" w:themeFillShade="D9"/>
        <w:spacing w:line="240" w:lineRule="auto"/>
        <w:rPr>
          <w:rFonts w:ascii="Arial" w:hAnsi="Arial" w:cs="Arial"/>
          <w:szCs w:val="22"/>
          <w:lang w:val="fr-CA"/>
        </w:rPr>
      </w:pPr>
      <w:r w:rsidRPr="00160DA0">
        <w:rPr>
          <w:rFonts w:ascii="Arial" w:hAnsi="Arial" w:cs="Arial"/>
          <w:szCs w:val="22"/>
          <w:lang w:val="fr-CA"/>
        </w:rPr>
        <w:tab/>
      </w:r>
      <w:r w:rsidR="00937AEF" w:rsidRPr="00160DA0">
        <w:rPr>
          <w:rFonts w:ascii="Arial" w:hAnsi="Arial" w:cs="Arial"/>
          <w:szCs w:val="22"/>
          <w:lang w:val="fr-CA"/>
        </w:rPr>
        <w:t>a)</w:t>
      </w:r>
      <w:r w:rsidR="00937AEF" w:rsidRPr="00160DA0">
        <w:rPr>
          <w:rFonts w:ascii="Arial" w:hAnsi="Arial" w:cs="Arial"/>
          <w:szCs w:val="22"/>
          <w:lang w:val="fr-CA"/>
        </w:rPr>
        <w:tab/>
        <w:t>la marche à suivre par les parents qui ont une question ou une préoccupation à communiquer au titulaire de permis;</w:t>
      </w:r>
    </w:p>
    <w:p w:rsidR="00937AEF" w:rsidRPr="00160DA0" w:rsidRDefault="001A69DD" w:rsidP="00937AEF">
      <w:pPr>
        <w:pStyle w:val="Yclause-e"/>
        <w:shd w:val="clear" w:color="auto" w:fill="D9D9D9" w:themeFill="background1" w:themeFillShade="D9"/>
        <w:spacing w:line="240" w:lineRule="auto"/>
        <w:rPr>
          <w:rFonts w:ascii="Arial" w:hAnsi="Arial" w:cs="Arial"/>
          <w:szCs w:val="22"/>
          <w:lang w:val="fr-CA"/>
        </w:rPr>
      </w:pPr>
      <w:r w:rsidRPr="00160DA0">
        <w:rPr>
          <w:rFonts w:ascii="Arial" w:hAnsi="Arial" w:cs="Arial"/>
          <w:szCs w:val="22"/>
          <w:lang w:val="fr-CA"/>
        </w:rPr>
        <w:tab/>
      </w:r>
      <w:r w:rsidR="00937AEF" w:rsidRPr="00160DA0">
        <w:rPr>
          <w:rFonts w:ascii="Arial" w:hAnsi="Arial" w:cs="Arial"/>
          <w:szCs w:val="22"/>
          <w:lang w:val="fr-CA"/>
        </w:rPr>
        <w:t>b)</w:t>
      </w:r>
      <w:r w:rsidR="00937AEF" w:rsidRPr="00160DA0">
        <w:rPr>
          <w:rFonts w:ascii="Arial" w:hAnsi="Arial" w:cs="Arial"/>
          <w:szCs w:val="22"/>
          <w:lang w:val="fr-CA"/>
        </w:rPr>
        <w:tab/>
        <w:t>la marche à suivre par le titulaire de permis et ses employés pour répondre à une question ou à une préoccupation communiquée par un parent;</w:t>
      </w:r>
    </w:p>
    <w:p w:rsidR="00937AEF" w:rsidRPr="00160DA0" w:rsidRDefault="001A69DD" w:rsidP="00C7388A">
      <w:pPr>
        <w:pStyle w:val="Yclause-e"/>
        <w:shd w:val="clear" w:color="auto" w:fill="D9D9D9" w:themeFill="background1" w:themeFillShade="D9"/>
        <w:spacing w:line="240" w:lineRule="auto"/>
        <w:rPr>
          <w:rFonts w:ascii="Arial" w:hAnsi="Arial" w:cs="Arial"/>
          <w:szCs w:val="22"/>
          <w:lang w:val="fr-CA"/>
        </w:rPr>
      </w:pPr>
      <w:r w:rsidRPr="00160DA0">
        <w:rPr>
          <w:rFonts w:ascii="Arial" w:hAnsi="Arial" w:cs="Arial"/>
          <w:szCs w:val="22"/>
          <w:lang w:val="fr-CA"/>
        </w:rPr>
        <w:tab/>
      </w:r>
      <w:r w:rsidR="00937AEF" w:rsidRPr="00160DA0">
        <w:rPr>
          <w:rFonts w:ascii="Arial" w:hAnsi="Arial" w:cs="Arial"/>
          <w:szCs w:val="22"/>
          <w:lang w:val="fr-CA"/>
        </w:rPr>
        <w:t>c)</w:t>
      </w:r>
      <w:r w:rsidR="00937AEF" w:rsidRPr="00160DA0">
        <w:rPr>
          <w:rFonts w:ascii="Arial" w:hAnsi="Arial" w:cs="Arial"/>
          <w:szCs w:val="22"/>
          <w:lang w:val="fr-CA"/>
        </w:rPr>
        <w:tab/>
        <w:t xml:space="preserve">le moment où une première réponse à la question ou à la préoccupation sera fournie. </w:t>
      </w:r>
      <w:proofErr w:type="spellStart"/>
      <w:r w:rsidR="00937AEF" w:rsidRPr="00160DA0">
        <w:rPr>
          <w:rFonts w:ascii="Arial" w:hAnsi="Arial" w:cs="Arial"/>
          <w:szCs w:val="22"/>
          <w:lang w:val="fr-CA"/>
        </w:rPr>
        <w:t>Règl</w:t>
      </w:r>
      <w:proofErr w:type="spellEnd"/>
      <w:r w:rsidR="00937AEF" w:rsidRPr="00160DA0">
        <w:rPr>
          <w:rFonts w:ascii="Arial" w:hAnsi="Arial" w:cs="Arial"/>
          <w:szCs w:val="22"/>
          <w:lang w:val="fr-CA"/>
        </w:rPr>
        <w:t>. de l’Ont. 126/16, art. 31.</w:t>
      </w:r>
    </w:p>
    <w:p w:rsidR="00937AEF" w:rsidRPr="00160DA0" w:rsidRDefault="00937AEF" w:rsidP="009851C5">
      <w:pPr>
        <w:pStyle w:val="Heading3A"/>
      </w:pPr>
      <w:r w:rsidRPr="00160DA0">
        <w:t>Guide à l’intention des parents</w:t>
      </w:r>
    </w:p>
    <w:p w:rsidR="00937AEF" w:rsidRPr="00160DA0" w:rsidRDefault="00937AEF" w:rsidP="00937AEF">
      <w:pPr>
        <w:pStyle w:val="section-e"/>
        <w:shd w:val="clear" w:color="auto" w:fill="D9D9D9" w:themeFill="background1" w:themeFillShade="D9"/>
        <w:spacing w:after="0" w:line="240" w:lineRule="auto"/>
        <w:ind w:firstLine="0"/>
        <w:jc w:val="both"/>
        <w:rPr>
          <w:sz w:val="20"/>
          <w:szCs w:val="22"/>
        </w:rPr>
      </w:pPr>
      <w:bookmarkStart w:id="2" w:name="BK61"/>
      <w:bookmarkEnd w:id="2"/>
      <w:r w:rsidRPr="00160DA0">
        <w:rPr>
          <w:b/>
          <w:sz w:val="20"/>
          <w:szCs w:val="22"/>
        </w:rPr>
        <w:t>45.  </w:t>
      </w:r>
      <w:r w:rsidRPr="00160DA0">
        <w:rPr>
          <w:sz w:val="20"/>
          <w:szCs w:val="22"/>
        </w:rPr>
        <w:t>(1)  Pour chaque centre de garde ou agence de services de garde en milieu familial qu’il exploite, le titulaire de permis dispose d’un guide à l’intention des parents qui comprend :</w:t>
      </w:r>
    </w:p>
    <w:p w:rsidR="00937AEF" w:rsidRPr="00160DA0" w:rsidRDefault="00937AEF" w:rsidP="00937AEF">
      <w:pPr>
        <w:pStyle w:val="Yclause-e"/>
        <w:shd w:val="clear" w:color="auto" w:fill="D9D9D9" w:themeFill="background1" w:themeFillShade="D9"/>
        <w:spacing w:line="240" w:lineRule="auto"/>
        <w:rPr>
          <w:rFonts w:ascii="Arial" w:hAnsi="Arial" w:cs="Arial"/>
          <w:szCs w:val="22"/>
          <w:lang w:val="fr-CA"/>
        </w:rPr>
      </w:pPr>
      <w:r w:rsidRPr="00160DA0">
        <w:rPr>
          <w:rFonts w:ascii="Arial" w:hAnsi="Arial" w:cs="Arial"/>
          <w:szCs w:val="22"/>
          <w:lang w:val="fr-CA"/>
        </w:rPr>
        <w:t xml:space="preserve"> a.2)</w:t>
      </w:r>
      <w:r w:rsidRPr="00160DA0">
        <w:rPr>
          <w:rFonts w:ascii="Arial" w:hAnsi="Arial" w:cs="Arial"/>
          <w:szCs w:val="22"/>
          <w:lang w:val="fr-CA"/>
        </w:rPr>
        <w:tab/>
        <w:t xml:space="preserve"> une copie des politiques et procédures du titulaire de permis exigées en application de l’article 45.1 relativement à la façon dont les questions et les préoccupations des parents seront traitées;</w:t>
      </w:r>
    </w:p>
    <w:p w:rsidR="00937AEF" w:rsidRPr="00160DA0" w:rsidRDefault="00937AEF" w:rsidP="00937AEF">
      <w:pPr>
        <w:shd w:val="clear" w:color="auto" w:fill="D9D9D9" w:themeFill="background1" w:themeFillShade="D9"/>
        <w:rPr>
          <w:b/>
          <w:sz w:val="20"/>
          <w:szCs w:val="22"/>
        </w:rPr>
      </w:pPr>
    </w:p>
    <w:p w:rsidR="00937AEF" w:rsidRPr="00160DA0" w:rsidRDefault="00937AEF" w:rsidP="009851C5">
      <w:pPr>
        <w:pStyle w:val="Heading3A"/>
      </w:pPr>
      <w:r w:rsidRPr="00160DA0">
        <w:t>Intention</w:t>
      </w:r>
    </w:p>
    <w:p w:rsidR="00937AEF" w:rsidRPr="00160DA0" w:rsidRDefault="00937AEF" w:rsidP="00937AEF">
      <w:pPr>
        <w:shd w:val="clear" w:color="auto" w:fill="D9D9D9" w:themeFill="background1" w:themeFillShade="D9"/>
        <w:rPr>
          <w:sz w:val="20"/>
          <w:szCs w:val="22"/>
        </w:rPr>
      </w:pPr>
      <w:r w:rsidRPr="00160DA0">
        <w:rPr>
          <w:rStyle w:val="normalchar"/>
          <w:color w:val="000000"/>
          <w:sz w:val="20"/>
          <w:szCs w:val="22"/>
        </w:rPr>
        <w:t>Cette disposition vise la mise en place d’une procédure claire et transparente pour traiter les questions et préoccupations que les parents portent à l’attention du titulaire de permis.</w:t>
      </w:r>
    </w:p>
    <w:p w:rsidR="00673361" w:rsidRPr="00160DA0" w:rsidRDefault="00BE760F" w:rsidP="00673361">
      <w:pPr>
        <w:rPr>
          <w:sz w:val="20"/>
          <w:szCs w:val="22"/>
        </w:rPr>
      </w:pPr>
    </w:p>
    <w:p w:rsidR="00673361" w:rsidRPr="00160DA0" w:rsidRDefault="00C070AA" w:rsidP="00673361">
      <w:pPr>
        <w:rPr>
          <w:sz w:val="22"/>
        </w:rPr>
      </w:pPr>
      <w:r w:rsidRPr="00160DA0">
        <w:rPr>
          <w:b/>
          <w:sz w:val="22"/>
        </w:rPr>
        <w:t xml:space="preserve">Avis de non-responsabilité : </w:t>
      </w:r>
      <w:r w:rsidRPr="00160DA0">
        <w:rPr>
          <w:sz w:val="22"/>
        </w:rPr>
        <w:t xml:space="preserve">Le présent document est un modèle visant à aider les titulaires de permis à comprendre leurs obligations en vertu de la </w:t>
      </w:r>
      <w:r w:rsidRPr="00160DA0">
        <w:rPr>
          <w:i/>
          <w:sz w:val="22"/>
        </w:rPr>
        <w:t>Loi de 2014 sur la garde d’enfants et la petite enfance</w:t>
      </w:r>
      <w:r w:rsidRPr="00160DA0">
        <w:rPr>
          <w:sz w:val="22"/>
        </w:rPr>
        <w:t xml:space="preserve"> et du Règlement de l’Ontario 137/15.</w:t>
      </w:r>
      <w:r w:rsidR="005501E0" w:rsidRPr="00160DA0">
        <w:rPr>
          <w:sz w:val="22"/>
        </w:rPr>
        <w:t xml:space="preserve"> Il incombe au titulaire de permis de modifier les renseignements du document pour qu’ils reflètent les circonstances et les besoins propres à chaque centre de garde d’enfants qu’il exploite.</w:t>
      </w:r>
    </w:p>
    <w:p w:rsidR="00673361" w:rsidRPr="00160DA0" w:rsidRDefault="00BE760F" w:rsidP="00673361">
      <w:pPr>
        <w:rPr>
          <w:sz w:val="22"/>
        </w:rPr>
      </w:pPr>
    </w:p>
    <w:p w:rsidR="00673361" w:rsidRPr="00160DA0" w:rsidRDefault="005501E0" w:rsidP="00673361">
      <w:pPr>
        <w:rPr>
          <w:sz w:val="22"/>
        </w:rPr>
      </w:pPr>
      <w:r w:rsidRPr="00160DA0">
        <w:rPr>
          <w:sz w:val="22"/>
        </w:rPr>
        <w:t xml:space="preserve">Veuillez noter que ce document ne constitue pas un avis juridique et qu’il ne devrait pas être utilisé à cette fin. Le contenu du document n’a aucune incidence sur le pouvoir du Ministère de faire appliquer la </w:t>
      </w:r>
      <w:r w:rsidRPr="00160DA0">
        <w:rPr>
          <w:i/>
          <w:sz w:val="22"/>
        </w:rPr>
        <w:t>Loi de 2014 sur la garde d’enfants et la petite enfance</w:t>
      </w:r>
      <w:r w:rsidRPr="00160DA0">
        <w:rPr>
          <w:sz w:val="22"/>
        </w:rPr>
        <w:t xml:space="preserve"> et ses règlements. Le personnel du Ministère continuera de faire appliquer la législation selon les faits qui seront portés à sa connaissance lors de toute inspection ou enquête.</w:t>
      </w:r>
    </w:p>
    <w:p w:rsidR="00673361" w:rsidRPr="00160DA0" w:rsidRDefault="00BE760F" w:rsidP="00673361">
      <w:pPr>
        <w:rPr>
          <w:sz w:val="22"/>
        </w:rPr>
      </w:pPr>
    </w:p>
    <w:p w:rsidR="00673361" w:rsidRPr="00160DA0" w:rsidRDefault="005501E0" w:rsidP="00673361">
      <w:pPr>
        <w:rPr>
          <w:sz w:val="22"/>
        </w:rPr>
      </w:pPr>
      <w:r w:rsidRPr="00160DA0">
        <w:rPr>
          <w:sz w:val="22"/>
        </w:rPr>
        <w:t>Il incombe au titulaire de permis de se conformer à la législation. S’il a besoin d’aide pour interpréter la législation et son application, il peut consulter son conseiller juridique.</w:t>
      </w:r>
    </w:p>
    <w:p w:rsidR="00934A9C" w:rsidRPr="00160DA0" w:rsidRDefault="00BE760F" w:rsidP="00673361">
      <w:pPr>
        <w:rPr>
          <w:sz w:val="20"/>
          <w:szCs w:val="22"/>
        </w:rPr>
      </w:pPr>
    </w:p>
    <w:sectPr w:rsidR="00934A9C" w:rsidRPr="00160DA0" w:rsidSect="00765F28">
      <w:type w:val="continuous"/>
      <w:pgSz w:w="12240" w:h="15840" w:code="1"/>
      <w:pgMar w:top="1440" w:right="1440" w:bottom="1440" w:left="144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0F" w:rsidRDefault="00BE760F">
      <w:pPr>
        <w:spacing w:line="240" w:lineRule="auto"/>
      </w:pPr>
      <w:r>
        <w:separator/>
      </w:r>
    </w:p>
  </w:endnote>
  <w:endnote w:type="continuationSeparator" w:id="0">
    <w:p w:rsidR="00BE760F" w:rsidRDefault="00BE7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72" w:rsidRDefault="005501E0" w:rsidP="009D25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A72" w:rsidRDefault="00BE760F" w:rsidP="009D25C8">
    <w:pPr>
      <w:pStyle w:val="Footer"/>
    </w:pPr>
  </w:p>
  <w:p w:rsidR="00C80A72" w:rsidRDefault="00BE760F" w:rsidP="009D25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E0" w:rsidRDefault="00550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E0" w:rsidRDefault="00550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0F" w:rsidRDefault="00BE760F">
      <w:pPr>
        <w:spacing w:line="240" w:lineRule="auto"/>
      </w:pPr>
      <w:r>
        <w:separator/>
      </w:r>
    </w:p>
  </w:footnote>
  <w:footnote w:type="continuationSeparator" w:id="0">
    <w:p w:rsidR="00BE760F" w:rsidRDefault="00BE76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E0" w:rsidRDefault="00550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BC" w:rsidRDefault="00BE7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E0" w:rsidRDefault="00550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F9D"/>
    <w:multiLevelType w:val="hybridMultilevel"/>
    <w:tmpl w:val="DE54F49A"/>
    <w:lvl w:ilvl="0" w:tplc="B7001374">
      <w:start w:val="1"/>
      <w:numFmt w:val="decimal"/>
      <w:lvlText w:val="%1."/>
      <w:lvlJc w:val="left"/>
      <w:pPr>
        <w:ind w:left="720" w:hanging="360"/>
      </w:pPr>
    </w:lvl>
    <w:lvl w:ilvl="1" w:tplc="8E5E3610" w:tentative="1">
      <w:start w:val="1"/>
      <w:numFmt w:val="lowerLetter"/>
      <w:lvlText w:val="%2."/>
      <w:lvlJc w:val="left"/>
      <w:pPr>
        <w:ind w:left="1440" w:hanging="360"/>
      </w:pPr>
    </w:lvl>
    <w:lvl w:ilvl="2" w:tplc="6FA6BA0C" w:tentative="1">
      <w:start w:val="1"/>
      <w:numFmt w:val="lowerRoman"/>
      <w:lvlText w:val="%3."/>
      <w:lvlJc w:val="right"/>
      <w:pPr>
        <w:ind w:left="2160" w:hanging="180"/>
      </w:pPr>
    </w:lvl>
    <w:lvl w:ilvl="3" w:tplc="134493BC" w:tentative="1">
      <w:start w:val="1"/>
      <w:numFmt w:val="decimal"/>
      <w:lvlText w:val="%4."/>
      <w:lvlJc w:val="left"/>
      <w:pPr>
        <w:ind w:left="2880" w:hanging="360"/>
      </w:pPr>
    </w:lvl>
    <w:lvl w:ilvl="4" w:tplc="358C9240" w:tentative="1">
      <w:start w:val="1"/>
      <w:numFmt w:val="lowerLetter"/>
      <w:lvlText w:val="%5."/>
      <w:lvlJc w:val="left"/>
      <w:pPr>
        <w:ind w:left="3600" w:hanging="360"/>
      </w:pPr>
    </w:lvl>
    <w:lvl w:ilvl="5" w:tplc="0BC6F5BC" w:tentative="1">
      <w:start w:val="1"/>
      <w:numFmt w:val="lowerRoman"/>
      <w:lvlText w:val="%6."/>
      <w:lvlJc w:val="right"/>
      <w:pPr>
        <w:ind w:left="4320" w:hanging="180"/>
      </w:pPr>
    </w:lvl>
    <w:lvl w:ilvl="6" w:tplc="C0DEC0D0" w:tentative="1">
      <w:start w:val="1"/>
      <w:numFmt w:val="decimal"/>
      <w:lvlText w:val="%7."/>
      <w:lvlJc w:val="left"/>
      <w:pPr>
        <w:ind w:left="5040" w:hanging="360"/>
      </w:pPr>
    </w:lvl>
    <w:lvl w:ilvl="7" w:tplc="7166B1B4" w:tentative="1">
      <w:start w:val="1"/>
      <w:numFmt w:val="lowerLetter"/>
      <w:lvlText w:val="%8."/>
      <w:lvlJc w:val="left"/>
      <w:pPr>
        <w:ind w:left="5760" w:hanging="360"/>
      </w:pPr>
    </w:lvl>
    <w:lvl w:ilvl="8" w:tplc="F9EA1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06BA"/>
    <w:multiLevelType w:val="multilevel"/>
    <w:tmpl w:val="56FA0A9A"/>
    <w:lvl w:ilvl="0">
      <w:start w:val="1"/>
      <w:numFmt w:val="decimal"/>
      <w:lvlText w:val="4(%1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  (%2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656"/>
        </w:tabs>
        <w:ind w:left="1656" w:hanging="720"/>
      </w:pPr>
      <w:rPr>
        <w:rFonts w:hint="default"/>
        <w:sz w:val="22"/>
        <w:szCs w:val="22"/>
      </w:rPr>
    </w:lvl>
    <w:lvl w:ilvl="3">
      <w:start w:val="1"/>
      <w:numFmt w:val="lowerLetter"/>
      <w:lvlText w:val="%1(%4)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376"/>
        </w:tabs>
        <w:ind w:left="2376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2" w15:restartNumberingAfterBreak="0">
    <w:nsid w:val="192E3157"/>
    <w:multiLevelType w:val="multilevel"/>
    <w:tmpl w:val="89E6D608"/>
    <w:lvl w:ilvl="0">
      <w:start w:val="1"/>
      <w:numFmt w:val="decimal"/>
      <w:lvlText w:val="4(%1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  (%2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656"/>
        </w:tabs>
        <w:ind w:left="1656" w:hanging="720"/>
      </w:pPr>
      <w:rPr>
        <w:rFonts w:hint="default"/>
        <w:sz w:val="22"/>
        <w:szCs w:val="22"/>
      </w:rPr>
    </w:lvl>
    <w:lvl w:ilvl="3">
      <w:start w:val="1"/>
      <w:numFmt w:val="lowerLetter"/>
      <w:lvlText w:val="%1(%4)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376"/>
        </w:tabs>
        <w:ind w:left="2376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3" w15:restartNumberingAfterBreak="0">
    <w:nsid w:val="1D9C3098"/>
    <w:multiLevelType w:val="hybridMultilevel"/>
    <w:tmpl w:val="04EAE470"/>
    <w:lvl w:ilvl="0" w:tplc="56927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0A5C6" w:tentative="1">
      <w:start w:val="1"/>
      <w:numFmt w:val="lowerLetter"/>
      <w:lvlText w:val="%2."/>
      <w:lvlJc w:val="left"/>
      <w:pPr>
        <w:ind w:left="1440" w:hanging="360"/>
      </w:pPr>
    </w:lvl>
    <w:lvl w:ilvl="2" w:tplc="1BAE4D98" w:tentative="1">
      <w:start w:val="1"/>
      <w:numFmt w:val="lowerRoman"/>
      <w:lvlText w:val="%3."/>
      <w:lvlJc w:val="right"/>
      <w:pPr>
        <w:ind w:left="2160" w:hanging="180"/>
      </w:pPr>
    </w:lvl>
    <w:lvl w:ilvl="3" w:tplc="56E2AA9E" w:tentative="1">
      <w:start w:val="1"/>
      <w:numFmt w:val="decimal"/>
      <w:lvlText w:val="%4."/>
      <w:lvlJc w:val="left"/>
      <w:pPr>
        <w:ind w:left="2880" w:hanging="360"/>
      </w:pPr>
    </w:lvl>
    <w:lvl w:ilvl="4" w:tplc="EE20F58A" w:tentative="1">
      <w:start w:val="1"/>
      <w:numFmt w:val="lowerLetter"/>
      <w:lvlText w:val="%5."/>
      <w:lvlJc w:val="left"/>
      <w:pPr>
        <w:ind w:left="3600" w:hanging="360"/>
      </w:pPr>
    </w:lvl>
    <w:lvl w:ilvl="5" w:tplc="495CA5AC" w:tentative="1">
      <w:start w:val="1"/>
      <w:numFmt w:val="lowerRoman"/>
      <w:lvlText w:val="%6."/>
      <w:lvlJc w:val="right"/>
      <w:pPr>
        <w:ind w:left="4320" w:hanging="180"/>
      </w:pPr>
    </w:lvl>
    <w:lvl w:ilvl="6" w:tplc="61882964" w:tentative="1">
      <w:start w:val="1"/>
      <w:numFmt w:val="decimal"/>
      <w:lvlText w:val="%7."/>
      <w:lvlJc w:val="left"/>
      <w:pPr>
        <w:ind w:left="5040" w:hanging="360"/>
      </w:pPr>
    </w:lvl>
    <w:lvl w:ilvl="7" w:tplc="30E4EBD8" w:tentative="1">
      <w:start w:val="1"/>
      <w:numFmt w:val="lowerLetter"/>
      <w:lvlText w:val="%8."/>
      <w:lvlJc w:val="left"/>
      <w:pPr>
        <w:ind w:left="5760" w:hanging="360"/>
      </w:pPr>
    </w:lvl>
    <w:lvl w:ilvl="8" w:tplc="82883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D67A0"/>
    <w:multiLevelType w:val="hybridMultilevel"/>
    <w:tmpl w:val="016274DE"/>
    <w:lvl w:ilvl="0" w:tplc="10BC58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AF6E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26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22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8E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BEA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E5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05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8CD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627FE"/>
    <w:multiLevelType w:val="multilevel"/>
    <w:tmpl w:val="89E6D608"/>
    <w:lvl w:ilvl="0">
      <w:start w:val="1"/>
      <w:numFmt w:val="decimal"/>
      <w:lvlText w:val="4(%1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  (%2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656"/>
        </w:tabs>
        <w:ind w:left="1656" w:hanging="720"/>
      </w:pPr>
      <w:rPr>
        <w:rFonts w:hint="default"/>
        <w:sz w:val="22"/>
        <w:szCs w:val="22"/>
      </w:rPr>
    </w:lvl>
    <w:lvl w:ilvl="3">
      <w:start w:val="1"/>
      <w:numFmt w:val="lowerLetter"/>
      <w:lvlText w:val="%1(%4)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376"/>
        </w:tabs>
        <w:ind w:left="2376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6" w15:restartNumberingAfterBreak="0">
    <w:nsid w:val="247D0226"/>
    <w:multiLevelType w:val="hybridMultilevel"/>
    <w:tmpl w:val="2CAE6096"/>
    <w:lvl w:ilvl="0" w:tplc="448892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02A578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382020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22C5E9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BA0F17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48C22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D98BBE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71C2F9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43EAF4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6420EE"/>
    <w:multiLevelType w:val="hybridMultilevel"/>
    <w:tmpl w:val="1FE4D612"/>
    <w:lvl w:ilvl="0" w:tplc="C01A5122">
      <w:start w:val="1"/>
      <w:numFmt w:val="decimal"/>
      <w:lvlText w:val="%1."/>
      <w:lvlJc w:val="left"/>
      <w:pPr>
        <w:ind w:left="360" w:hanging="360"/>
      </w:pPr>
    </w:lvl>
    <w:lvl w:ilvl="1" w:tplc="E2940634">
      <w:start w:val="1"/>
      <w:numFmt w:val="lowerLetter"/>
      <w:lvlText w:val="%2."/>
      <w:lvlJc w:val="left"/>
      <w:pPr>
        <w:ind w:left="1440" w:hanging="360"/>
      </w:pPr>
    </w:lvl>
    <w:lvl w:ilvl="2" w:tplc="4CA233F6" w:tentative="1">
      <w:start w:val="1"/>
      <w:numFmt w:val="lowerRoman"/>
      <w:lvlText w:val="%3."/>
      <w:lvlJc w:val="right"/>
      <w:pPr>
        <w:ind w:left="2160" w:hanging="180"/>
      </w:pPr>
    </w:lvl>
    <w:lvl w:ilvl="3" w:tplc="DA1037E2" w:tentative="1">
      <w:start w:val="1"/>
      <w:numFmt w:val="decimal"/>
      <w:lvlText w:val="%4."/>
      <w:lvlJc w:val="left"/>
      <w:pPr>
        <w:ind w:left="2880" w:hanging="360"/>
      </w:pPr>
    </w:lvl>
    <w:lvl w:ilvl="4" w:tplc="228CB36C" w:tentative="1">
      <w:start w:val="1"/>
      <w:numFmt w:val="lowerLetter"/>
      <w:lvlText w:val="%5."/>
      <w:lvlJc w:val="left"/>
      <w:pPr>
        <w:ind w:left="3600" w:hanging="360"/>
      </w:pPr>
    </w:lvl>
    <w:lvl w:ilvl="5" w:tplc="D6D4124C" w:tentative="1">
      <w:start w:val="1"/>
      <w:numFmt w:val="lowerRoman"/>
      <w:lvlText w:val="%6."/>
      <w:lvlJc w:val="right"/>
      <w:pPr>
        <w:ind w:left="4320" w:hanging="180"/>
      </w:pPr>
    </w:lvl>
    <w:lvl w:ilvl="6" w:tplc="4F04D164" w:tentative="1">
      <w:start w:val="1"/>
      <w:numFmt w:val="decimal"/>
      <w:lvlText w:val="%7."/>
      <w:lvlJc w:val="left"/>
      <w:pPr>
        <w:ind w:left="5040" w:hanging="360"/>
      </w:pPr>
    </w:lvl>
    <w:lvl w:ilvl="7" w:tplc="7772BF36" w:tentative="1">
      <w:start w:val="1"/>
      <w:numFmt w:val="lowerLetter"/>
      <w:lvlText w:val="%8."/>
      <w:lvlJc w:val="left"/>
      <w:pPr>
        <w:ind w:left="5760" w:hanging="360"/>
      </w:pPr>
    </w:lvl>
    <w:lvl w:ilvl="8" w:tplc="25A69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1599A"/>
    <w:multiLevelType w:val="hybridMultilevel"/>
    <w:tmpl w:val="48147B46"/>
    <w:lvl w:ilvl="0" w:tplc="DE12DE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EB48A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FE610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8C2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1E67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7AED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DA90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E5CE7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250EE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C155FC"/>
    <w:multiLevelType w:val="hybridMultilevel"/>
    <w:tmpl w:val="4934C88E"/>
    <w:lvl w:ilvl="0" w:tplc="1DFA4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9E2A2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CB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29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4A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27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EF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49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DCE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41981"/>
    <w:multiLevelType w:val="hybridMultilevel"/>
    <w:tmpl w:val="4BA8C078"/>
    <w:lvl w:ilvl="0" w:tplc="656A21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2FE409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55610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5084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63A76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A4B9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7476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CA76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86AA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13EFA"/>
    <w:multiLevelType w:val="multilevel"/>
    <w:tmpl w:val="56FA0A9A"/>
    <w:lvl w:ilvl="0">
      <w:start w:val="1"/>
      <w:numFmt w:val="decimal"/>
      <w:lvlText w:val="4(%1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  (%2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656"/>
        </w:tabs>
        <w:ind w:left="1656" w:hanging="720"/>
      </w:pPr>
      <w:rPr>
        <w:rFonts w:hint="default"/>
        <w:sz w:val="22"/>
        <w:szCs w:val="22"/>
      </w:rPr>
    </w:lvl>
    <w:lvl w:ilvl="3">
      <w:start w:val="1"/>
      <w:numFmt w:val="lowerLetter"/>
      <w:lvlText w:val="%1(%4)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376"/>
        </w:tabs>
        <w:ind w:left="2376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12" w15:restartNumberingAfterBreak="0">
    <w:nsid w:val="3C7B0253"/>
    <w:multiLevelType w:val="hybridMultilevel"/>
    <w:tmpl w:val="9006E2B6"/>
    <w:lvl w:ilvl="0" w:tplc="1D5CA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EA6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0F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28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01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04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04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0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E5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40E73"/>
    <w:multiLevelType w:val="hybridMultilevel"/>
    <w:tmpl w:val="E30003DA"/>
    <w:lvl w:ilvl="0" w:tplc="8CEEF4D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6E006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0AFA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662F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8289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67A04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388F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B830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4C9C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4D5FB7"/>
    <w:multiLevelType w:val="multilevel"/>
    <w:tmpl w:val="E8742B34"/>
    <w:lvl w:ilvl="0">
      <w:start w:val="1"/>
      <w:numFmt w:val="decimal"/>
      <w:lvlText w:val="4(%1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  (%2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656"/>
        </w:tabs>
        <w:ind w:left="1656" w:hanging="720"/>
      </w:pPr>
      <w:rPr>
        <w:rFonts w:hint="default"/>
        <w:sz w:val="22"/>
        <w:szCs w:val="22"/>
      </w:rPr>
    </w:lvl>
    <w:lvl w:ilvl="3">
      <w:start w:val="1"/>
      <w:numFmt w:val="lowerLetter"/>
      <w:lvlText w:val="%1(%4)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376"/>
        </w:tabs>
        <w:ind w:left="2376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15" w15:restartNumberingAfterBreak="0">
    <w:nsid w:val="467A6E5B"/>
    <w:multiLevelType w:val="hybridMultilevel"/>
    <w:tmpl w:val="1A907626"/>
    <w:lvl w:ilvl="0" w:tplc="29A63E30">
      <w:start w:val="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EC5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C7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46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21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2EC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03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6FF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04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80116"/>
    <w:multiLevelType w:val="multilevel"/>
    <w:tmpl w:val="89E6D608"/>
    <w:lvl w:ilvl="0">
      <w:start w:val="1"/>
      <w:numFmt w:val="decimal"/>
      <w:lvlText w:val="4(%1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  (%2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656"/>
        </w:tabs>
        <w:ind w:left="1656" w:hanging="720"/>
      </w:pPr>
      <w:rPr>
        <w:rFonts w:hint="default"/>
        <w:sz w:val="22"/>
        <w:szCs w:val="22"/>
      </w:rPr>
    </w:lvl>
    <w:lvl w:ilvl="3">
      <w:start w:val="1"/>
      <w:numFmt w:val="lowerLetter"/>
      <w:lvlText w:val="%1(%4)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376"/>
        </w:tabs>
        <w:ind w:left="2376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17" w15:restartNumberingAfterBreak="0">
    <w:nsid w:val="4A321ACE"/>
    <w:multiLevelType w:val="hybridMultilevel"/>
    <w:tmpl w:val="D856DD0C"/>
    <w:lvl w:ilvl="0" w:tplc="99C8F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00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1F21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2C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44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8E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C7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61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1EC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8639F"/>
    <w:multiLevelType w:val="hybridMultilevel"/>
    <w:tmpl w:val="29D8A238"/>
    <w:lvl w:ilvl="0" w:tplc="312A78CC">
      <w:start w:val="1"/>
      <w:numFmt w:val="decimal"/>
      <w:lvlText w:val="%1."/>
      <w:lvlJc w:val="left"/>
      <w:pPr>
        <w:ind w:left="720" w:hanging="360"/>
      </w:pPr>
    </w:lvl>
    <w:lvl w:ilvl="1" w:tplc="A420EA60" w:tentative="1">
      <w:start w:val="1"/>
      <w:numFmt w:val="lowerLetter"/>
      <w:lvlText w:val="%2."/>
      <w:lvlJc w:val="left"/>
      <w:pPr>
        <w:ind w:left="1440" w:hanging="360"/>
      </w:pPr>
    </w:lvl>
    <w:lvl w:ilvl="2" w:tplc="04F21022" w:tentative="1">
      <w:start w:val="1"/>
      <w:numFmt w:val="lowerRoman"/>
      <w:lvlText w:val="%3."/>
      <w:lvlJc w:val="right"/>
      <w:pPr>
        <w:ind w:left="2160" w:hanging="180"/>
      </w:pPr>
    </w:lvl>
    <w:lvl w:ilvl="3" w:tplc="66F64C72" w:tentative="1">
      <w:start w:val="1"/>
      <w:numFmt w:val="decimal"/>
      <w:lvlText w:val="%4."/>
      <w:lvlJc w:val="left"/>
      <w:pPr>
        <w:ind w:left="2880" w:hanging="360"/>
      </w:pPr>
    </w:lvl>
    <w:lvl w:ilvl="4" w:tplc="061475D6" w:tentative="1">
      <w:start w:val="1"/>
      <w:numFmt w:val="lowerLetter"/>
      <w:lvlText w:val="%5."/>
      <w:lvlJc w:val="left"/>
      <w:pPr>
        <w:ind w:left="3600" w:hanging="360"/>
      </w:pPr>
    </w:lvl>
    <w:lvl w:ilvl="5" w:tplc="F25A222E" w:tentative="1">
      <w:start w:val="1"/>
      <w:numFmt w:val="lowerRoman"/>
      <w:lvlText w:val="%6."/>
      <w:lvlJc w:val="right"/>
      <w:pPr>
        <w:ind w:left="4320" w:hanging="180"/>
      </w:pPr>
    </w:lvl>
    <w:lvl w:ilvl="6" w:tplc="8258F792" w:tentative="1">
      <w:start w:val="1"/>
      <w:numFmt w:val="decimal"/>
      <w:lvlText w:val="%7."/>
      <w:lvlJc w:val="left"/>
      <w:pPr>
        <w:ind w:left="5040" w:hanging="360"/>
      </w:pPr>
    </w:lvl>
    <w:lvl w:ilvl="7" w:tplc="42F4FE4C" w:tentative="1">
      <w:start w:val="1"/>
      <w:numFmt w:val="lowerLetter"/>
      <w:lvlText w:val="%8."/>
      <w:lvlJc w:val="left"/>
      <w:pPr>
        <w:ind w:left="5760" w:hanging="360"/>
      </w:pPr>
    </w:lvl>
    <w:lvl w:ilvl="8" w:tplc="6E180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F6BC9"/>
    <w:multiLevelType w:val="hybridMultilevel"/>
    <w:tmpl w:val="90C091EC"/>
    <w:lvl w:ilvl="0" w:tplc="AB0A4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252A018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0D235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C36DC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62EB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BD46D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A06BF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C48A4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968B8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D93032"/>
    <w:multiLevelType w:val="hybridMultilevel"/>
    <w:tmpl w:val="6A887072"/>
    <w:lvl w:ilvl="0" w:tplc="2E8AC16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D6E802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264C65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4F2D4D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644FEF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AF84E3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D0E91A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AB8BCB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5FED1C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47C6AC8"/>
    <w:multiLevelType w:val="hybridMultilevel"/>
    <w:tmpl w:val="8BF6C112"/>
    <w:lvl w:ilvl="0" w:tplc="7CF2CB28">
      <w:start w:val="1"/>
      <w:numFmt w:val="decimal"/>
      <w:lvlText w:val="%1."/>
      <w:lvlJc w:val="left"/>
      <w:pPr>
        <w:ind w:left="720" w:hanging="360"/>
      </w:pPr>
    </w:lvl>
    <w:lvl w:ilvl="1" w:tplc="34609C78" w:tentative="1">
      <w:start w:val="1"/>
      <w:numFmt w:val="lowerLetter"/>
      <w:lvlText w:val="%2."/>
      <w:lvlJc w:val="left"/>
      <w:pPr>
        <w:ind w:left="1440" w:hanging="360"/>
      </w:pPr>
    </w:lvl>
    <w:lvl w:ilvl="2" w:tplc="13E0BA82" w:tentative="1">
      <w:start w:val="1"/>
      <w:numFmt w:val="lowerRoman"/>
      <w:lvlText w:val="%3."/>
      <w:lvlJc w:val="right"/>
      <w:pPr>
        <w:ind w:left="2160" w:hanging="180"/>
      </w:pPr>
    </w:lvl>
    <w:lvl w:ilvl="3" w:tplc="B1C4365C" w:tentative="1">
      <w:start w:val="1"/>
      <w:numFmt w:val="decimal"/>
      <w:lvlText w:val="%4."/>
      <w:lvlJc w:val="left"/>
      <w:pPr>
        <w:ind w:left="2880" w:hanging="360"/>
      </w:pPr>
    </w:lvl>
    <w:lvl w:ilvl="4" w:tplc="D1787B92" w:tentative="1">
      <w:start w:val="1"/>
      <w:numFmt w:val="lowerLetter"/>
      <w:lvlText w:val="%5."/>
      <w:lvlJc w:val="left"/>
      <w:pPr>
        <w:ind w:left="3600" w:hanging="360"/>
      </w:pPr>
    </w:lvl>
    <w:lvl w:ilvl="5" w:tplc="001EC286" w:tentative="1">
      <w:start w:val="1"/>
      <w:numFmt w:val="lowerRoman"/>
      <w:lvlText w:val="%6."/>
      <w:lvlJc w:val="right"/>
      <w:pPr>
        <w:ind w:left="4320" w:hanging="180"/>
      </w:pPr>
    </w:lvl>
    <w:lvl w:ilvl="6" w:tplc="03DECAF6" w:tentative="1">
      <w:start w:val="1"/>
      <w:numFmt w:val="decimal"/>
      <w:lvlText w:val="%7."/>
      <w:lvlJc w:val="left"/>
      <w:pPr>
        <w:ind w:left="5040" w:hanging="360"/>
      </w:pPr>
    </w:lvl>
    <w:lvl w:ilvl="7" w:tplc="B60EB5C6" w:tentative="1">
      <w:start w:val="1"/>
      <w:numFmt w:val="lowerLetter"/>
      <w:lvlText w:val="%8."/>
      <w:lvlJc w:val="left"/>
      <w:pPr>
        <w:ind w:left="5760" w:hanging="360"/>
      </w:pPr>
    </w:lvl>
    <w:lvl w:ilvl="8" w:tplc="FA9A6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A75C3"/>
    <w:multiLevelType w:val="hybridMultilevel"/>
    <w:tmpl w:val="10A258A0"/>
    <w:lvl w:ilvl="0" w:tplc="A3BA8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67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C3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A8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4C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B65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0F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09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0F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47F4E"/>
    <w:multiLevelType w:val="multilevel"/>
    <w:tmpl w:val="E8742B34"/>
    <w:lvl w:ilvl="0">
      <w:start w:val="1"/>
      <w:numFmt w:val="decimal"/>
      <w:lvlText w:val="4(%1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  (%2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656"/>
        </w:tabs>
        <w:ind w:left="1656" w:hanging="720"/>
      </w:pPr>
      <w:rPr>
        <w:rFonts w:hint="default"/>
        <w:sz w:val="22"/>
        <w:szCs w:val="22"/>
      </w:rPr>
    </w:lvl>
    <w:lvl w:ilvl="3">
      <w:start w:val="1"/>
      <w:numFmt w:val="lowerLetter"/>
      <w:lvlText w:val="%1(%4)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376"/>
        </w:tabs>
        <w:ind w:left="2376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24" w15:restartNumberingAfterBreak="0">
    <w:nsid w:val="63410BE6"/>
    <w:multiLevelType w:val="multilevel"/>
    <w:tmpl w:val="56FA0A9A"/>
    <w:lvl w:ilvl="0">
      <w:start w:val="1"/>
      <w:numFmt w:val="decimal"/>
      <w:lvlText w:val="4(%1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  (%2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656"/>
        </w:tabs>
        <w:ind w:left="1656" w:hanging="720"/>
      </w:pPr>
      <w:rPr>
        <w:rFonts w:hint="default"/>
        <w:sz w:val="22"/>
        <w:szCs w:val="22"/>
      </w:rPr>
    </w:lvl>
    <w:lvl w:ilvl="3">
      <w:start w:val="1"/>
      <w:numFmt w:val="lowerLetter"/>
      <w:lvlText w:val="%1(%4)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376"/>
        </w:tabs>
        <w:ind w:left="2376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25" w15:restartNumberingAfterBreak="0">
    <w:nsid w:val="668B20FA"/>
    <w:multiLevelType w:val="multilevel"/>
    <w:tmpl w:val="2E12F782"/>
    <w:lvl w:ilvl="0">
      <w:start w:val="1"/>
      <w:numFmt w:val="decimal"/>
      <w:lvlText w:val="4(%1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  (%2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656"/>
        </w:tabs>
        <w:ind w:left="1656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1(%4)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376"/>
        </w:tabs>
        <w:ind w:left="2376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26" w15:restartNumberingAfterBreak="0">
    <w:nsid w:val="67DC400F"/>
    <w:multiLevelType w:val="hybridMultilevel"/>
    <w:tmpl w:val="7CF8A434"/>
    <w:lvl w:ilvl="0" w:tplc="99722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19F65D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31C11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68DA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8EAEE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78C74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05676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51682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CCA68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626F34"/>
    <w:multiLevelType w:val="hybridMultilevel"/>
    <w:tmpl w:val="ED045EA4"/>
    <w:lvl w:ilvl="0" w:tplc="05864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8D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E9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2B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C2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E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A8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01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C0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559A1"/>
    <w:multiLevelType w:val="hybridMultilevel"/>
    <w:tmpl w:val="40A0CA08"/>
    <w:lvl w:ilvl="0" w:tplc="D9F892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FD417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42FA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1276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4465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186F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C688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BABE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E673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6B72FA"/>
    <w:multiLevelType w:val="hybridMultilevel"/>
    <w:tmpl w:val="95BA72EE"/>
    <w:lvl w:ilvl="0" w:tplc="FE3AC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A00D82" w:tentative="1">
      <w:start w:val="1"/>
      <w:numFmt w:val="lowerLetter"/>
      <w:lvlText w:val="%2."/>
      <w:lvlJc w:val="left"/>
      <w:pPr>
        <w:ind w:left="1080" w:hanging="360"/>
      </w:pPr>
    </w:lvl>
    <w:lvl w:ilvl="2" w:tplc="89F64960" w:tentative="1">
      <w:start w:val="1"/>
      <w:numFmt w:val="lowerRoman"/>
      <w:lvlText w:val="%3."/>
      <w:lvlJc w:val="right"/>
      <w:pPr>
        <w:ind w:left="1800" w:hanging="180"/>
      </w:pPr>
    </w:lvl>
    <w:lvl w:ilvl="3" w:tplc="45B4A122" w:tentative="1">
      <w:start w:val="1"/>
      <w:numFmt w:val="decimal"/>
      <w:lvlText w:val="%4."/>
      <w:lvlJc w:val="left"/>
      <w:pPr>
        <w:ind w:left="2520" w:hanging="360"/>
      </w:pPr>
    </w:lvl>
    <w:lvl w:ilvl="4" w:tplc="3EBADB8A" w:tentative="1">
      <w:start w:val="1"/>
      <w:numFmt w:val="lowerLetter"/>
      <w:lvlText w:val="%5."/>
      <w:lvlJc w:val="left"/>
      <w:pPr>
        <w:ind w:left="3240" w:hanging="360"/>
      </w:pPr>
    </w:lvl>
    <w:lvl w:ilvl="5" w:tplc="EF24B632" w:tentative="1">
      <w:start w:val="1"/>
      <w:numFmt w:val="lowerRoman"/>
      <w:lvlText w:val="%6."/>
      <w:lvlJc w:val="right"/>
      <w:pPr>
        <w:ind w:left="3960" w:hanging="180"/>
      </w:pPr>
    </w:lvl>
    <w:lvl w:ilvl="6" w:tplc="1BB67082" w:tentative="1">
      <w:start w:val="1"/>
      <w:numFmt w:val="decimal"/>
      <w:lvlText w:val="%7."/>
      <w:lvlJc w:val="left"/>
      <w:pPr>
        <w:ind w:left="4680" w:hanging="360"/>
      </w:pPr>
    </w:lvl>
    <w:lvl w:ilvl="7" w:tplc="A99896FC" w:tentative="1">
      <w:start w:val="1"/>
      <w:numFmt w:val="lowerLetter"/>
      <w:lvlText w:val="%8."/>
      <w:lvlJc w:val="left"/>
      <w:pPr>
        <w:ind w:left="5400" w:hanging="360"/>
      </w:pPr>
    </w:lvl>
    <w:lvl w:ilvl="8" w:tplc="C22A7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D9557E"/>
    <w:multiLevelType w:val="hybridMultilevel"/>
    <w:tmpl w:val="0B2CD63C"/>
    <w:lvl w:ilvl="0" w:tplc="903CB646">
      <w:start w:val="1"/>
      <w:numFmt w:val="decimal"/>
      <w:lvlText w:val="%1."/>
      <w:lvlJc w:val="left"/>
      <w:pPr>
        <w:ind w:left="720" w:hanging="360"/>
      </w:pPr>
    </w:lvl>
    <w:lvl w:ilvl="1" w:tplc="449C7F0A" w:tentative="1">
      <w:start w:val="1"/>
      <w:numFmt w:val="lowerLetter"/>
      <w:lvlText w:val="%2."/>
      <w:lvlJc w:val="left"/>
      <w:pPr>
        <w:ind w:left="1440" w:hanging="360"/>
      </w:pPr>
    </w:lvl>
    <w:lvl w:ilvl="2" w:tplc="01184C22" w:tentative="1">
      <w:start w:val="1"/>
      <w:numFmt w:val="lowerRoman"/>
      <w:lvlText w:val="%3."/>
      <w:lvlJc w:val="right"/>
      <w:pPr>
        <w:ind w:left="2160" w:hanging="180"/>
      </w:pPr>
    </w:lvl>
    <w:lvl w:ilvl="3" w:tplc="423AF7EE" w:tentative="1">
      <w:start w:val="1"/>
      <w:numFmt w:val="decimal"/>
      <w:lvlText w:val="%4."/>
      <w:lvlJc w:val="left"/>
      <w:pPr>
        <w:ind w:left="2880" w:hanging="360"/>
      </w:pPr>
    </w:lvl>
    <w:lvl w:ilvl="4" w:tplc="EF0E8994" w:tentative="1">
      <w:start w:val="1"/>
      <w:numFmt w:val="lowerLetter"/>
      <w:lvlText w:val="%5."/>
      <w:lvlJc w:val="left"/>
      <w:pPr>
        <w:ind w:left="3600" w:hanging="360"/>
      </w:pPr>
    </w:lvl>
    <w:lvl w:ilvl="5" w:tplc="6CFC9636" w:tentative="1">
      <w:start w:val="1"/>
      <w:numFmt w:val="lowerRoman"/>
      <w:lvlText w:val="%6."/>
      <w:lvlJc w:val="right"/>
      <w:pPr>
        <w:ind w:left="4320" w:hanging="180"/>
      </w:pPr>
    </w:lvl>
    <w:lvl w:ilvl="6" w:tplc="1778C4D2" w:tentative="1">
      <w:start w:val="1"/>
      <w:numFmt w:val="decimal"/>
      <w:lvlText w:val="%7."/>
      <w:lvlJc w:val="left"/>
      <w:pPr>
        <w:ind w:left="5040" w:hanging="360"/>
      </w:pPr>
    </w:lvl>
    <w:lvl w:ilvl="7" w:tplc="49EE943A" w:tentative="1">
      <w:start w:val="1"/>
      <w:numFmt w:val="lowerLetter"/>
      <w:lvlText w:val="%8."/>
      <w:lvlJc w:val="left"/>
      <w:pPr>
        <w:ind w:left="5760" w:hanging="360"/>
      </w:pPr>
    </w:lvl>
    <w:lvl w:ilvl="8" w:tplc="F3D4A0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5"/>
  </w:num>
  <w:num w:numId="4">
    <w:abstractNumId w:val="14"/>
  </w:num>
  <w:num w:numId="5">
    <w:abstractNumId w:val="11"/>
  </w:num>
  <w:num w:numId="6">
    <w:abstractNumId w:val="16"/>
  </w:num>
  <w:num w:numId="7">
    <w:abstractNumId w:val="5"/>
  </w:num>
  <w:num w:numId="8">
    <w:abstractNumId w:val="2"/>
  </w:num>
  <w:num w:numId="9">
    <w:abstractNumId w:val="24"/>
  </w:num>
  <w:num w:numId="10">
    <w:abstractNumId w:val="1"/>
  </w:num>
  <w:num w:numId="11">
    <w:abstractNumId w:val="26"/>
  </w:num>
  <w:num w:numId="12">
    <w:abstractNumId w:val="19"/>
  </w:num>
  <w:num w:numId="13">
    <w:abstractNumId w:val="30"/>
  </w:num>
  <w:num w:numId="14">
    <w:abstractNumId w:val="0"/>
  </w:num>
  <w:num w:numId="15">
    <w:abstractNumId w:val="18"/>
  </w:num>
  <w:num w:numId="16">
    <w:abstractNumId w:val="7"/>
  </w:num>
  <w:num w:numId="17">
    <w:abstractNumId w:val="21"/>
  </w:num>
  <w:num w:numId="18">
    <w:abstractNumId w:val="3"/>
  </w:num>
  <w:num w:numId="19">
    <w:abstractNumId w:val="29"/>
  </w:num>
  <w:num w:numId="20">
    <w:abstractNumId w:val="17"/>
  </w:num>
  <w:num w:numId="21">
    <w:abstractNumId w:val="22"/>
  </w:num>
  <w:num w:numId="22">
    <w:abstractNumId w:val="10"/>
  </w:num>
  <w:num w:numId="23">
    <w:abstractNumId w:val="27"/>
  </w:num>
  <w:num w:numId="24">
    <w:abstractNumId w:val="8"/>
  </w:num>
  <w:num w:numId="25">
    <w:abstractNumId w:val="20"/>
  </w:num>
  <w:num w:numId="26">
    <w:abstractNumId w:val="6"/>
  </w:num>
  <w:num w:numId="27">
    <w:abstractNumId w:val="12"/>
  </w:num>
  <w:num w:numId="28">
    <w:abstractNumId w:val="4"/>
  </w:num>
  <w:num w:numId="29">
    <w:abstractNumId w:val="9"/>
  </w:num>
  <w:num w:numId="30">
    <w:abstractNumId w:val="1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C4"/>
    <w:rsid w:val="00063709"/>
    <w:rsid w:val="000C3312"/>
    <w:rsid w:val="000D546A"/>
    <w:rsid w:val="00131A98"/>
    <w:rsid w:val="00160DA0"/>
    <w:rsid w:val="00161652"/>
    <w:rsid w:val="00163019"/>
    <w:rsid w:val="001A69DD"/>
    <w:rsid w:val="001E46CA"/>
    <w:rsid w:val="00260D6B"/>
    <w:rsid w:val="0030419F"/>
    <w:rsid w:val="003570DD"/>
    <w:rsid w:val="0038405E"/>
    <w:rsid w:val="003F244E"/>
    <w:rsid w:val="0048245E"/>
    <w:rsid w:val="005501E0"/>
    <w:rsid w:val="00560612"/>
    <w:rsid w:val="00617590"/>
    <w:rsid w:val="00627890"/>
    <w:rsid w:val="006D27E6"/>
    <w:rsid w:val="007367F6"/>
    <w:rsid w:val="007B62C9"/>
    <w:rsid w:val="007F7580"/>
    <w:rsid w:val="00873BC4"/>
    <w:rsid w:val="008A5386"/>
    <w:rsid w:val="008C0A07"/>
    <w:rsid w:val="008D07F8"/>
    <w:rsid w:val="009158F1"/>
    <w:rsid w:val="00937AEF"/>
    <w:rsid w:val="00947428"/>
    <w:rsid w:val="009851C5"/>
    <w:rsid w:val="009C3E79"/>
    <w:rsid w:val="00A801C2"/>
    <w:rsid w:val="00A972F6"/>
    <w:rsid w:val="00B12DE1"/>
    <w:rsid w:val="00B31FC1"/>
    <w:rsid w:val="00B472F1"/>
    <w:rsid w:val="00BB6F91"/>
    <w:rsid w:val="00BC3923"/>
    <w:rsid w:val="00BE760F"/>
    <w:rsid w:val="00C070AA"/>
    <w:rsid w:val="00C14FB1"/>
    <w:rsid w:val="00C7388A"/>
    <w:rsid w:val="00E06E0D"/>
    <w:rsid w:val="00F82C8E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743AC1-006A-42AC-BC7B-B55E0847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851C5"/>
    <w:pPr>
      <w:spacing w:line="276" w:lineRule="auto"/>
    </w:pPr>
    <w:rPr>
      <w:rFonts w:ascii="Arial" w:hAnsi="Arial" w:cs="Arial"/>
      <w:sz w:val="24"/>
      <w:szCs w:val="24"/>
      <w:lang w:val="fr-CA"/>
    </w:rPr>
  </w:style>
  <w:style w:type="paragraph" w:styleId="Heading1">
    <w:name w:val="heading 1"/>
    <w:basedOn w:val="Title"/>
    <w:next w:val="Normal"/>
    <w:link w:val="Heading1Char"/>
    <w:qFormat/>
    <w:rsid w:val="009851C5"/>
    <w:pPr>
      <w:pageBreakBefore w:val="0"/>
      <w:spacing w:before="120" w:after="120"/>
    </w:pPr>
    <w:rPr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51C5"/>
    <w:pPr>
      <w:spacing w:before="200" w:line="260" w:lineRule="atLeast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9851C5"/>
    <w:pPr>
      <w:spacing w:before="200" w:line="260" w:lineRule="atLeas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E0533"/>
    <w:pPr>
      <w:tabs>
        <w:tab w:val="center" w:pos="4320"/>
        <w:tab w:val="right" w:pos="8640"/>
      </w:tabs>
    </w:pPr>
    <w:rPr>
      <w:rFonts w:cs="Times New Roman"/>
    </w:rPr>
  </w:style>
  <w:style w:type="table" w:styleId="TableGrid">
    <w:name w:val="Table Grid"/>
    <w:basedOn w:val="TableNormal"/>
    <w:rsid w:val="004E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E0533"/>
  </w:style>
  <w:style w:type="paragraph" w:styleId="BalloonText">
    <w:name w:val="Balloon Text"/>
    <w:basedOn w:val="Normal"/>
    <w:semiHidden/>
    <w:rsid w:val="00CB369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701C"/>
    <w:rPr>
      <w:color w:val="0000FF"/>
      <w:u w:val="single"/>
    </w:rPr>
  </w:style>
  <w:style w:type="paragraph" w:customStyle="1" w:styleId="clause-e">
    <w:name w:val="clause-e"/>
    <w:basedOn w:val="Normal"/>
    <w:rsid w:val="00C1701C"/>
    <w:pPr>
      <w:snapToGrid w:val="0"/>
      <w:spacing w:after="120"/>
      <w:ind w:left="1111" w:hanging="400"/>
    </w:pPr>
    <w:rPr>
      <w:sz w:val="26"/>
      <w:szCs w:val="26"/>
      <w:lang w:eastAsia="en-CA"/>
    </w:rPr>
  </w:style>
  <w:style w:type="paragraph" w:customStyle="1" w:styleId="section-e">
    <w:name w:val="section-e"/>
    <w:basedOn w:val="Normal"/>
    <w:rsid w:val="00C1701C"/>
    <w:pPr>
      <w:snapToGrid w:val="0"/>
      <w:spacing w:before="240" w:after="120"/>
      <w:ind w:firstLine="600"/>
    </w:pPr>
    <w:rPr>
      <w:sz w:val="26"/>
      <w:szCs w:val="26"/>
      <w:lang w:eastAsia="en-CA"/>
    </w:rPr>
  </w:style>
  <w:style w:type="paragraph" w:customStyle="1" w:styleId="subsection-e">
    <w:name w:val="subsection-e"/>
    <w:basedOn w:val="Normal"/>
    <w:rsid w:val="00C1701C"/>
    <w:pPr>
      <w:snapToGrid w:val="0"/>
      <w:spacing w:after="120"/>
      <w:ind w:firstLine="600"/>
    </w:pPr>
    <w:rPr>
      <w:sz w:val="26"/>
      <w:szCs w:val="26"/>
      <w:lang w:eastAsia="en-CA"/>
    </w:rPr>
  </w:style>
  <w:style w:type="character" w:styleId="Strong">
    <w:name w:val="Strong"/>
    <w:qFormat/>
    <w:rsid w:val="00C1701C"/>
    <w:rPr>
      <w:b/>
      <w:bCs/>
    </w:rPr>
  </w:style>
  <w:style w:type="character" w:styleId="Emphasis">
    <w:name w:val="Emphasis"/>
    <w:qFormat/>
    <w:rsid w:val="00C1701C"/>
    <w:rPr>
      <w:i/>
      <w:iCs/>
    </w:rPr>
  </w:style>
  <w:style w:type="paragraph" w:styleId="DocumentMap">
    <w:name w:val="Document Map"/>
    <w:basedOn w:val="Normal"/>
    <w:semiHidden/>
    <w:rsid w:val="005D2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CF6334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7A1C38"/>
    <w:pPr>
      <w:pageBreakBefore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A1C38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rsid w:val="009851C5"/>
    <w:rPr>
      <w:rFonts w:ascii="Arial" w:hAnsi="Arial"/>
      <w:b/>
      <w:bCs/>
      <w:kern w:val="28"/>
      <w:sz w:val="28"/>
      <w:szCs w:val="32"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94D"/>
    <w:pPr>
      <w:keepLines/>
      <w:pBdr>
        <w:bottom w:val="nil"/>
      </w:pBdr>
      <w:spacing w:before="480" w:after="0"/>
      <w:outlineLvl w:val="9"/>
    </w:pPr>
    <w:rPr>
      <w:rFonts w:ascii="Cambria" w:hAnsi="Cambria"/>
      <w:color w:val="365F91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194D"/>
  </w:style>
  <w:style w:type="paragraph" w:customStyle="1" w:styleId="Subheading">
    <w:name w:val="Subheading"/>
    <w:basedOn w:val="Normal"/>
    <w:link w:val="SubheadingChar"/>
    <w:qFormat/>
    <w:rsid w:val="00FE0691"/>
    <w:pPr>
      <w:spacing w:after="240"/>
    </w:pPr>
    <w:rPr>
      <w:rFonts w:cs="Times New Roman"/>
      <w:b/>
    </w:rPr>
  </w:style>
  <w:style w:type="paragraph" w:styleId="TOC2">
    <w:name w:val="toc 2"/>
    <w:basedOn w:val="Normal"/>
    <w:next w:val="Normal"/>
    <w:autoRedefine/>
    <w:uiPriority w:val="39"/>
    <w:rsid w:val="003C194D"/>
    <w:pPr>
      <w:ind w:left="240"/>
    </w:pPr>
  </w:style>
  <w:style w:type="character" w:customStyle="1" w:styleId="Heading2Char">
    <w:name w:val="Heading 2 Char"/>
    <w:link w:val="Heading2"/>
    <w:rsid w:val="009851C5"/>
    <w:rPr>
      <w:rFonts w:ascii="Arial" w:hAnsi="Arial" w:cs="Arial"/>
      <w:b/>
      <w:sz w:val="32"/>
      <w:szCs w:val="32"/>
      <w:lang w:val="fr-CA"/>
    </w:rPr>
  </w:style>
  <w:style w:type="character" w:customStyle="1" w:styleId="SubheadingChar">
    <w:name w:val="Subheading Char"/>
    <w:link w:val="Subheading"/>
    <w:rsid w:val="00FE0691"/>
    <w:rPr>
      <w:rFonts w:ascii="Arial" w:hAnsi="Arial" w:cs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DF6D3D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D81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2BC"/>
    <w:pPr>
      <w:spacing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D812BC"/>
    <w:rPr>
      <w:lang w:val="en-US" w:eastAsia="en-US"/>
    </w:rPr>
  </w:style>
  <w:style w:type="paragraph" w:customStyle="1" w:styleId="definition-e">
    <w:name w:val="definition-e"/>
    <w:rsid w:val="00A501E6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/>
    </w:rPr>
  </w:style>
  <w:style w:type="character" w:customStyle="1" w:styleId="ovitalic">
    <w:name w:val="ovitalic"/>
    <w:rsid w:val="00A501E6"/>
    <w:rPr>
      <w:i/>
    </w:rPr>
  </w:style>
  <w:style w:type="paragraph" w:styleId="CommentSubject">
    <w:name w:val="annotation subject"/>
    <w:basedOn w:val="CommentText"/>
    <w:next w:val="CommentText"/>
    <w:link w:val="CommentSubjectChar"/>
    <w:rsid w:val="00A501E6"/>
    <w:pPr>
      <w:spacing w:line="276" w:lineRule="auto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A501E6"/>
    <w:rPr>
      <w:rFonts w:ascii="Arial" w:hAnsi="Arial" w:cs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050E6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Ydefinition-e">
    <w:name w:val="Ydefinition-e"/>
    <w:basedOn w:val="definition-e"/>
    <w:rsid w:val="00A1267F"/>
    <w:pPr>
      <w:shd w:val="clear" w:color="auto" w:fill="D9D9D9"/>
      <w:spacing w:before="111" w:line="209" w:lineRule="exact"/>
      <w:ind w:left="189" w:hanging="189"/>
      <w:jc w:val="both"/>
    </w:pPr>
    <w:rPr>
      <w:sz w:val="20"/>
    </w:rPr>
  </w:style>
  <w:style w:type="paragraph" w:customStyle="1" w:styleId="Ysubsection-e">
    <w:name w:val="Ysubsection-e"/>
    <w:basedOn w:val="subsection-e"/>
    <w:rsid w:val="00A1267F"/>
    <w:pPr>
      <w:shd w:val="clear" w:color="auto" w:fill="D9D9D9"/>
      <w:tabs>
        <w:tab w:val="left" w:pos="0"/>
        <w:tab w:val="left" w:pos="189"/>
      </w:tabs>
      <w:snapToGrid/>
      <w:spacing w:before="100" w:after="0" w:line="209" w:lineRule="exact"/>
      <w:ind w:firstLine="0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clause-e">
    <w:name w:val="Yclause-e"/>
    <w:basedOn w:val="clause-e"/>
    <w:rsid w:val="00A1267F"/>
    <w:pPr>
      <w:shd w:val="clear" w:color="auto" w:fill="D9D9D9"/>
      <w:tabs>
        <w:tab w:val="right" w:pos="418"/>
        <w:tab w:val="left" w:pos="538"/>
      </w:tabs>
      <w:snapToGrid/>
      <w:spacing w:before="111" w:after="0" w:line="209" w:lineRule="exact"/>
      <w:ind w:left="538" w:hanging="538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subclause-e">
    <w:name w:val="Ysubclause-e"/>
    <w:basedOn w:val="Normal"/>
    <w:rsid w:val="00A1267F"/>
    <w:pPr>
      <w:shd w:val="clear" w:color="auto" w:fill="D9D9D9"/>
      <w:tabs>
        <w:tab w:val="right" w:pos="838"/>
        <w:tab w:val="left" w:pos="955"/>
      </w:tabs>
      <w:spacing w:before="111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character" w:customStyle="1" w:styleId="normalchar">
    <w:name w:val="normal__char"/>
    <w:basedOn w:val="DefaultParagraphFont"/>
    <w:rsid w:val="002075E3"/>
  </w:style>
  <w:style w:type="paragraph" w:styleId="NormalWeb">
    <w:name w:val="Normal (Web)"/>
    <w:basedOn w:val="Normal"/>
    <w:uiPriority w:val="99"/>
    <w:unhideWhenUsed/>
    <w:rsid w:val="00CC3EDF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Ysection-e">
    <w:name w:val="Ysection-e"/>
    <w:basedOn w:val="Normal"/>
    <w:rsid w:val="002E62EC"/>
    <w:pPr>
      <w:shd w:val="clear" w:color="auto" w:fill="D9D9D9"/>
      <w:tabs>
        <w:tab w:val="left" w:pos="0"/>
        <w:tab w:val="left" w:pos="189"/>
      </w:tabs>
      <w:spacing w:before="100" w:line="209" w:lineRule="exact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Yheadnote-e">
    <w:name w:val="Yheadnote-e"/>
    <w:basedOn w:val="Normal"/>
    <w:rsid w:val="002E62EC"/>
    <w:pPr>
      <w:keepLines/>
      <w:shd w:val="clear" w:color="auto" w:fill="D9D9D9"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paragraph" w:customStyle="1" w:styleId="defsubsubpara-e">
    <w:name w:val="defsubsubpara-e"/>
    <w:basedOn w:val="Normal"/>
    <w:rsid w:val="001D580E"/>
    <w:pPr>
      <w:tabs>
        <w:tab w:val="right" w:pos="1315"/>
        <w:tab w:val="left" w:pos="1435"/>
      </w:tabs>
      <w:spacing w:before="111" w:line="209" w:lineRule="exact"/>
      <w:ind w:left="1435" w:hanging="143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headnote-e">
    <w:name w:val="headnote-e"/>
    <w:basedOn w:val="Normal"/>
    <w:link w:val="headnote-eChar"/>
    <w:rsid w:val="001D580E"/>
    <w:pPr>
      <w:keepLines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note-eChar">
    <w:name w:val="headnote-e Char"/>
    <w:link w:val="headnote-e"/>
    <w:locked/>
    <w:rsid w:val="001D580E"/>
    <w:rPr>
      <w:b/>
      <w:snapToGrid w:val="0"/>
      <w:sz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43DBC"/>
    <w:rPr>
      <w:rFonts w:ascii="Arial" w:hAnsi="Arial" w:cs="Arial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CD58E8"/>
    <w:rPr>
      <w:rFonts w:ascii="Arial" w:hAnsi="Arial" w:cs="Arial"/>
      <w:sz w:val="24"/>
      <w:szCs w:val="24"/>
      <w:lang w:val="en-CA"/>
    </w:rPr>
  </w:style>
  <w:style w:type="character" w:customStyle="1" w:styleId="datadisplaywithnobg">
    <w:name w:val="datadisplaywithnobg"/>
    <w:basedOn w:val="DefaultParagraphFont"/>
    <w:rsid w:val="0099177D"/>
  </w:style>
  <w:style w:type="character" w:styleId="PlaceholderText">
    <w:name w:val="Placeholder Text"/>
    <w:basedOn w:val="DefaultParagraphFont"/>
    <w:uiPriority w:val="99"/>
    <w:semiHidden/>
    <w:rsid w:val="00CC14E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851C5"/>
    <w:rPr>
      <w:rFonts w:ascii="Arial" w:hAnsi="Arial" w:cs="Arial"/>
      <w:b/>
      <w:sz w:val="24"/>
      <w:szCs w:val="24"/>
      <w:lang w:val="fr-CA"/>
    </w:rPr>
  </w:style>
  <w:style w:type="paragraph" w:customStyle="1" w:styleId="HeadingColA">
    <w:name w:val="Heading ColA"/>
    <w:basedOn w:val="Normal"/>
    <w:qFormat/>
    <w:rsid w:val="009851C5"/>
    <w:pPr>
      <w:spacing w:line="260" w:lineRule="atLeast"/>
      <w:jc w:val="center"/>
    </w:pPr>
    <w:rPr>
      <w:b/>
      <w:sz w:val="22"/>
      <w:szCs w:val="20"/>
    </w:rPr>
  </w:style>
  <w:style w:type="paragraph" w:customStyle="1" w:styleId="Heading2A">
    <w:name w:val="Heading 2A"/>
    <w:basedOn w:val="Yheadnote-e"/>
    <w:qFormat/>
    <w:rsid w:val="009851C5"/>
    <w:pPr>
      <w:shd w:val="clear" w:color="auto" w:fill="D9D9D9" w:themeFill="background1" w:themeFillShade="D9"/>
      <w:jc w:val="both"/>
    </w:pPr>
    <w:rPr>
      <w:rFonts w:ascii="Arial" w:hAnsi="Arial" w:cs="Arial"/>
      <w:sz w:val="20"/>
      <w:szCs w:val="22"/>
      <w:lang w:val="fr-CA"/>
    </w:rPr>
  </w:style>
  <w:style w:type="paragraph" w:customStyle="1" w:styleId="Heading3A">
    <w:name w:val="Heading 3A"/>
    <w:basedOn w:val="Yheadnote-e"/>
    <w:qFormat/>
    <w:rsid w:val="009851C5"/>
    <w:pPr>
      <w:shd w:val="clear" w:color="auto" w:fill="D9D9D9" w:themeFill="background1" w:themeFillShade="D9"/>
      <w:jc w:val="both"/>
    </w:pPr>
    <w:rPr>
      <w:rFonts w:ascii="Arial" w:hAnsi="Arial" w:cs="Arial"/>
      <w:sz w:val="20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hildren.gov.on.ca/htdocs/French/childrensaid/reportingabuse/caslocations.aspx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537206F9C94F21B724C751B2118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01210-8544-4735-9E8D-700B688333AA}"/>
      </w:docPartPr>
      <w:docPartBody>
        <w:p w:rsidR="00DC2FFF" w:rsidRDefault="00D02A64" w:rsidP="00D02A64">
          <w:pPr>
            <w:pStyle w:val="A1537206F9C94F21B724C751B2118674"/>
          </w:pPr>
          <w:r w:rsidRPr="00D45EE5">
            <w:rPr>
              <w:rStyle w:val="PlaceholderText"/>
            </w:rPr>
            <w:t>Cliquer ici pour entrer du texte.</w:t>
          </w:r>
        </w:p>
      </w:docPartBody>
    </w:docPart>
    <w:docPart>
      <w:docPartPr>
        <w:name w:val="76B7C5F2FE124DEEA4BEF39A9873B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B3313-39F0-45C0-A486-FDCE8A08049E}"/>
      </w:docPartPr>
      <w:docPartBody>
        <w:p w:rsidR="00DC2FFF" w:rsidRDefault="00D02A64" w:rsidP="00D02A64">
          <w:pPr>
            <w:pStyle w:val="76B7C5F2FE124DEEA4BEF39A9873BEEB"/>
          </w:pPr>
          <w:r w:rsidRPr="00D45EE5">
            <w:rPr>
              <w:rStyle w:val="PlaceholderText"/>
            </w:rPr>
            <w:t>Cliquer ici pour entrer du texte.</w:t>
          </w:r>
        </w:p>
      </w:docPartBody>
    </w:docPart>
    <w:docPart>
      <w:docPartPr>
        <w:name w:val="EB3383A0119745E0A176071F30CCD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F327B-9293-40B2-8649-7EBC53D96F80}"/>
      </w:docPartPr>
      <w:docPartBody>
        <w:p w:rsidR="00DC2FFF" w:rsidRDefault="00D02A64" w:rsidP="00D02A64">
          <w:pPr>
            <w:pStyle w:val="EB3383A0119745E0A176071F30CCD857"/>
          </w:pPr>
          <w:r w:rsidRPr="00D45EE5">
            <w:rPr>
              <w:rStyle w:val="PlaceholderText"/>
            </w:rPr>
            <w:t>Cliquer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64"/>
    <w:rsid w:val="00194546"/>
    <w:rsid w:val="0022172B"/>
    <w:rsid w:val="00422387"/>
    <w:rsid w:val="004664CB"/>
    <w:rsid w:val="00D02A64"/>
    <w:rsid w:val="00D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A64"/>
    <w:rPr>
      <w:color w:val="808080"/>
    </w:rPr>
  </w:style>
  <w:style w:type="paragraph" w:customStyle="1" w:styleId="29495D62A98E4125A3A75F536875FBD8">
    <w:name w:val="29495D62A98E4125A3A75F536875FBD8"/>
    <w:rsid w:val="00582848"/>
  </w:style>
  <w:style w:type="paragraph" w:customStyle="1" w:styleId="A1537206F9C94F21B724C751B2118674">
    <w:name w:val="A1537206F9C94F21B724C751B2118674"/>
    <w:rsid w:val="00D02A64"/>
    <w:rPr>
      <w:lang w:val="fr-CA" w:eastAsia="fr-CA"/>
    </w:rPr>
  </w:style>
  <w:style w:type="paragraph" w:customStyle="1" w:styleId="76B7C5F2FE124DEEA4BEF39A9873BEEB">
    <w:name w:val="76B7C5F2FE124DEEA4BEF39A9873BEEB"/>
    <w:rsid w:val="00D02A64"/>
    <w:rPr>
      <w:lang w:val="fr-CA" w:eastAsia="fr-CA"/>
    </w:rPr>
  </w:style>
  <w:style w:type="paragraph" w:customStyle="1" w:styleId="EB3383A0119745E0A176071F30CCD857">
    <w:name w:val="EB3383A0119745E0A176071F30CCD857"/>
    <w:rsid w:val="00D02A64"/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ing 2A">
      <c:property id="RoleID" type="string">ParagraphHeading</c:property>
      <c:property id="Level" type="integer">2</c:property>
    </c:group>
    <c:group id="Heading 3A">
      <c:property id="RoleID" type="string">ParagraphHeading</c:property>
      <c:property id="Level" type="integer">3</c:property>
    </c:group>
    <c:group id="Heading ColA">
      <c:property id="RoleID" type="string">ParagraphHeaderCell</c:property>
      <c:property id="Scope" type="integer">1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A8A7-4B5D-437D-AF1A-96441B5C50CC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B00802FE-003B-436D-A761-1D63BE56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CHILD CARE</vt:lpstr>
      <vt:lpstr>CHILD CARE</vt:lpstr>
    </vt:vector>
  </TitlesOfParts>
  <Company>MGS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</dc:title>
  <dc:creator>riccido</dc:creator>
  <cp:lastModifiedBy>Patrick Scouten</cp:lastModifiedBy>
  <cp:revision>2</cp:revision>
  <cp:lastPrinted>2017-03-21T15:18:00Z</cp:lastPrinted>
  <dcterms:created xsi:type="dcterms:W3CDTF">2017-05-12T16:18:00Z</dcterms:created>
  <dcterms:modified xsi:type="dcterms:W3CDTF">2017-05-12T16:18:00Z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