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12FE" w14:textId="629CCA84" w:rsidR="009D25C8" w:rsidRPr="00C33DE9" w:rsidRDefault="00730C7E" w:rsidP="006352B5">
      <w:pPr>
        <w:pStyle w:val="Heading1"/>
      </w:pPr>
      <w:r w:rsidRPr="00C33DE9">
        <w:t xml:space="preserve">Home Child Care Agency </w:t>
      </w:r>
      <w:r w:rsidR="002800B6" w:rsidRPr="00C33DE9">
        <w:t>Sleep Supervision Policy</w:t>
      </w:r>
      <w:r w:rsidR="00050AD8" w:rsidRPr="00C33DE9">
        <w:t xml:space="preserve"> and </w:t>
      </w:r>
      <w:r w:rsidR="00050AD8" w:rsidRPr="006352B5">
        <w:t>Procedures</w:t>
      </w:r>
    </w:p>
    <w:p w14:paraId="7CFB9D9F" w14:textId="77777777" w:rsidR="00C92AB2" w:rsidRPr="00767DF1" w:rsidRDefault="00C92AB2" w:rsidP="00C92AB2">
      <w:r w:rsidRPr="00767DF1">
        <w:t xml:space="preserve">Name of </w:t>
      </w:r>
      <w:r w:rsidR="009635CB">
        <w:t>Home Child Care Agency</w:t>
      </w:r>
      <w:r w:rsidRPr="00767DF1">
        <w:t xml:space="preserve">: </w:t>
      </w:r>
      <w:sdt>
        <w:sdtPr>
          <w:alias w:val="Name of Home Child Care Agency"/>
          <w:tag w:val="Name of Home Child Care Agency"/>
          <w:id w:val="1389994785"/>
          <w:placeholder>
            <w:docPart w:val="3CD9F095478F4063AF493C85808AB756"/>
          </w:placeholder>
          <w:showingPlcHdr/>
          <w:text/>
        </w:sdtPr>
        <w:sdtEndPr/>
        <w:sdtContent>
          <w:r w:rsidR="00E528AF" w:rsidRPr="00767DF1">
            <w:rPr>
              <w:rStyle w:val="PlaceholderText"/>
              <w:color w:val="A6A6A6" w:themeColor="background1" w:themeShade="A6"/>
            </w:rPr>
            <w:t>Click here to enter text.</w:t>
          </w:r>
        </w:sdtContent>
      </w:sdt>
    </w:p>
    <w:p w14:paraId="5BDAC6A2" w14:textId="77777777" w:rsidR="00DE41CE" w:rsidRPr="00767DF1" w:rsidRDefault="00C92AB2" w:rsidP="00C92AB2">
      <w:r w:rsidRPr="00767DF1">
        <w:t>Date Policy and Procedures Established</w:t>
      </w:r>
      <w:r w:rsidR="00DE41CE" w:rsidRPr="00767DF1">
        <w:t xml:space="preserve">: </w:t>
      </w:r>
      <w:sdt>
        <w:sdtPr>
          <w:alias w:val="Date Policy and Procedures Established"/>
          <w:tag w:val="Date Policy and Procedures Established"/>
          <w:id w:val="83807597"/>
          <w:placeholder>
            <w:docPart w:val="3E498B5FDE564D0083843906E0DC588F"/>
          </w:placeholder>
          <w:showingPlcHdr/>
          <w:text/>
        </w:sdtPr>
        <w:sdtEndPr/>
        <w:sdtContent>
          <w:r w:rsidR="00DE41CE" w:rsidRPr="00767DF1">
            <w:rPr>
              <w:rStyle w:val="PlaceholderText"/>
              <w:color w:val="A6A6A6" w:themeColor="background1" w:themeShade="A6"/>
            </w:rPr>
            <w:t>Click here to enter text.</w:t>
          </w:r>
        </w:sdtContent>
      </w:sdt>
    </w:p>
    <w:p w14:paraId="73032803" w14:textId="77777777" w:rsidR="00C92AB2" w:rsidRPr="00767DF1" w:rsidRDefault="00DE41CE" w:rsidP="00C92AB2">
      <w:r w:rsidRPr="00767DF1">
        <w:t xml:space="preserve">Date Policy and Procedures </w:t>
      </w:r>
      <w:r w:rsidR="00C92AB2" w:rsidRPr="00767DF1">
        <w:t xml:space="preserve">Updated: </w:t>
      </w:r>
      <w:sdt>
        <w:sdtPr>
          <w:alias w:val="Date Policy and Procedures Updated"/>
          <w:tag w:val="Date Policy and Procedures Updated"/>
          <w:id w:val="-1713571333"/>
          <w:placeholder>
            <w:docPart w:val="CDE5DD24FEFF443283FD575833716C45"/>
          </w:placeholder>
          <w:showingPlcHdr/>
          <w:text/>
        </w:sdtPr>
        <w:sdtEndPr/>
        <w:sdtContent>
          <w:r w:rsidR="00E528AF" w:rsidRPr="00767DF1">
            <w:rPr>
              <w:rStyle w:val="PlaceholderText"/>
              <w:color w:val="A6A6A6" w:themeColor="background1" w:themeShade="A6"/>
            </w:rPr>
            <w:t>Click here to enter text.</w:t>
          </w:r>
        </w:sdtContent>
      </w:sdt>
    </w:p>
    <w:p w14:paraId="03033838" w14:textId="77777777" w:rsidR="007C5500" w:rsidRPr="00B41E43" w:rsidRDefault="007C5500" w:rsidP="00E54B44">
      <w:pPr>
        <w:pStyle w:val="Heading2"/>
        <w:rPr>
          <w:rStyle w:val="normalchar"/>
          <w:b w:val="0"/>
        </w:rPr>
      </w:pPr>
      <w:r w:rsidRPr="00E54B44">
        <w:rPr>
          <w:rStyle w:val="normalchar"/>
        </w:rPr>
        <w:t>Policy</w:t>
      </w:r>
    </w:p>
    <w:p w14:paraId="438D4C2A" w14:textId="77777777" w:rsidR="005B35C2" w:rsidRPr="00904C92" w:rsidRDefault="005B35C2" w:rsidP="00E54B44">
      <w:pPr>
        <w:pStyle w:val="Heading3"/>
        <w:rPr>
          <w:rStyle w:val="normalchar"/>
          <w:b w:val="0"/>
        </w:rPr>
      </w:pPr>
      <w:r w:rsidRPr="00904C92">
        <w:rPr>
          <w:rStyle w:val="normalchar"/>
        </w:rPr>
        <w:t xml:space="preserve">Placement </w:t>
      </w:r>
      <w:r w:rsidRPr="00E54B44">
        <w:rPr>
          <w:rStyle w:val="normalchar"/>
        </w:rPr>
        <w:t>of</w:t>
      </w:r>
      <w:r w:rsidRPr="00904C92">
        <w:rPr>
          <w:rStyle w:val="normalchar"/>
        </w:rPr>
        <w:t xml:space="preserve"> Children for Sleep</w:t>
      </w:r>
    </w:p>
    <w:p w14:paraId="1EAFC0E0" w14:textId="77777777" w:rsidR="005B35C2" w:rsidRPr="00385AEA" w:rsidRDefault="005B35C2" w:rsidP="00B07B0C">
      <w:pPr>
        <w:pStyle w:val="ListBullet3"/>
        <w:rPr>
          <w:rStyle w:val="normalchar"/>
        </w:rPr>
      </w:pPr>
      <w:r w:rsidRPr="00904C92">
        <w:rPr>
          <w:rStyle w:val="normalchar"/>
        </w:rPr>
        <w:t xml:space="preserve">Children under 18 months of age will be placed in their assigned </w:t>
      </w:r>
      <w:r w:rsidR="00246EAF" w:rsidRPr="00904C92">
        <w:rPr>
          <w:rStyle w:val="normalchar"/>
        </w:rPr>
        <w:t xml:space="preserve">cradles, cribs or playpens </w:t>
      </w:r>
      <w:r w:rsidRPr="00904C92">
        <w:rPr>
          <w:rStyle w:val="normalchar"/>
        </w:rPr>
        <w:t>for sleep.</w:t>
      </w:r>
    </w:p>
    <w:p w14:paraId="57870E24" w14:textId="77777777" w:rsidR="005B35C2" w:rsidRPr="00904C92" w:rsidRDefault="005B35C2" w:rsidP="00B07B0C">
      <w:pPr>
        <w:pStyle w:val="ListBullet3"/>
        <w:rPr>
          <w:rStyle w:val="normalchar"/>
        </w:rPr>
      </w:pPr>
      <w:r w:rsidRPr="00904C92">
        <w:rPr>
          <w:rStyle w:val="normalchar"/>
        </w:rPr>
        <w:t xml:space="preserve">Children over 18 months of age who sleep will be placed in their assigned </w:t>
      </w:r>
      <w:r w:rsidR="00246EAF" w:rsidRPr="00904C92">
        <w:rPr>
          <w:rStyle w:val="normalchar"/>
        </w:rPr>
        <w:t xml:space="preserve">cots or </w:t>
      </w:r>
      <w:r w:rsidR="00F67B3A" w:rsidRPr="00904C92">
        <w:rPr>
          <w:rStyle w:val="normalchar"/>
        </w:rPr>
        <w:t>beds for</w:t>
      </w:r>
      <w:r w:rsidRPr="00904C92">
        <w:rPr>
          <w:rStyle w:val="normalchar"/>
        </w:rPr>
        <w:t xml:space="preserve"> sleep.</w:t>
      </w:r>
    </w:p>
    <w:p w14:paraId="67C1C5BD" w14:textId="42B54F94" w:rsidR="00EB067B" w:rsidRPr="000B0911" w:rsidRDefault="00431A7B" w:rsidP="00B07B0C">
      <w:pPr>
        <w:pStyle w:val="ListBullet3"/>
        <w:rPr>
          <w:rStyle w:val="normalchar"/>
        </w:rPr>
      </w:pPr>
      <w:r w:rsidRPr="000B0911">
        <w:rPr>
          <w:rStyle w:val="normalchar"/>
        </w:rPr>
        <w:t xml:space="preserve">All children who are younger than 12 months of age </w:t>
      </w:r>
      <w:r w:rsidR="00257A91" w:rsidRPr="000B0911">
        <w:rPr>
          <w:rStyle w:val="normalchar"/>
        </w:rPr>
        <w:t>will</w:t>
      </w:r>
      <w:r w:rsidRPr="000B0911">
        <w:rPr>
          <w:rStyle w:val="normalchar"/>
        </w:rPr>
        <w:t xml:space="preserve"> be placed </w:t>
      </w:r>
      <w:r w:rsidR="00C03342" w:rsidRPr="000B0911">
        <w:rPr>
          <w:rStyle w:val="normalchar"/>
        </w:rPr>
        <w:t>on their</w:t>
      </w:r>
      <w:r w:rsidR="00025286">
        <w:rPr>
          <w:rStyle w:val="normalchar"/>
        </w:rPr>
        <w:t xml:space="preserve"> own</w:t>
      </w:r>
      <w:r w:rsidR="00C03342" w:rsidRPr="000B0911">
        <w:rPr>
          <w:rStyle w:val="normalchar"/>
        </w:rPr>
        <w:t xml:space="preserve"> back</w:t>
      </w:r>
      <w:r w:rsidR="005B35C2" w:rsidRPr="000B0911">
        <w:rPr>
          <w:rStyle w:val="normalchar"/>
        </w:rPr>
        <w:t>s</w:t>
      </w:r>
      <w:r w:rsidR="00C03342" w:rsidRPr="000B0911">
        <w:rPr>
          <w:rStyle w:val="normalchar"/>
        </w:rPr>
        <w:t xml:space="preserve"> </w:t>
      </w:r>
      <w:r w:rsidRPr="000B0911">
        <w:rPr>
          <w:rStyle w:val="normalchar"/>
        </w:rPr>
        <w:t>to sleep</w:t>
      </w:r>
      <w:r w:rsidR="00C03342" w:rsidRPr="000B0911">
        <w:rPr>
          <w:rStyle w:val="normalchar"/>
        </w:rPr>
        <w:t xml:space="preserve">, unless other instructions are </w:t>
      </w:r>
      <w:r w:rsidR="0062230C" w:rsidRPr="000B0911">
        <w:rPr>
          <w:rStyle w:val="normalchar"/>
        </w:rPr>
        <w:t>provided in writing by the child’s physician.</w:t>
      </w:r>
      <w:r w:rsidRPr="000B0911">
        <w:rPr>
          <w:rStyle w:val="normalchar"/>
        </w:rPr>
        <w:t xml:space="preserve"> </w:t>
      </w:r>
      <w:r w:rsidR="007147E9" w:rsidRPr="000B0911">
        <w:rPr>
          <w:rStyle w:val="normalchar"/>
        </w:rPr>
        <w:t>Parents</w:t>
      </w:r>
      <w:r w:rsidR="00257A91" w:rsidRPr="000B0911">
        <w:rPr>
          <w:rStyle w:val="normalchar"/>
        </w:rPr>
        <w:t xml:space="preserve"> </w:t>
      </w:r>
      <w:r w:rsidR="007147E9" w:rsidRPr="000B0911">
        <w:rPr>
          <w:rStyle w:val="normalchar"/>
        </w:rPr>
        <w:t xml:space="preserve">of these children will be advised of the </w:t>
      </w:r>
      <w:r w:rsidR="000A5802" w:rsidRPr="000B0911">
        <w:rPr>
          <w:rStyle w:val="normalchar"/>
        </w:rPr>
        <w:t xml:space="preserve">provider’s </w:t>
      </w:r>
      <w:r w:rsidR="007147E9" w:rsidRPr="000B0911">
        <w:rPr>
          <w:rStyle w:val="normalchar"/>
        </w:rPr>
        <w:t xml:space="preserve">obligation to place their child(ren) to sleep </w:t>
      </w:r>
      <w:r w:rsidR="00CE6355" w:rsidRPr="000B0911">
        <w:rPr>
          <w:rStyle w:val="normalchar"/>
        </w:rPr>
        <w:t>on their back</w:t>
      </w:r>
      <w:r w:rsidR="00B96165" w:rsidRPr="000B0911">
        <w:rPr>
          <w:rStyle w:val="normalchar"/>
        </w:rPr>
        <w:t>s</w:t>
      </w:r>
      <w:r w:rsidR="00730C7E" w:rsidRPr="000B0911">
        <w:rPr>
          <w:rStyle w:val="normalchar"/>
        </w:rPr>
        <w:t>,</w:t>
      </w:r>
      <w:r w:rsidR="007147E9" w:rsidRPr="000B0911">
        <w:rPr>
          <w:rStyle w:val="normalchar"/>
        </w:rPr>
        <w:t xml:space="preserve"> as set out in the “Joint Statement on Safe Sleep: Preventing Sudden Deaths in Canada”.</w:t>
      </w:r>
    </w:p>
    <w:p w14:paraId="583F7D13" w14:textId="43D4918C" w:rsidR="00B96165" w:rsidRPr="00904C92" w:rsidRDefault="00117A56" w:rsidP="00E54B44">
      <w:pPr>
        <w:pStyle w:val="Heading3"/>
      </w:pPr>
      <w:r w:rsidRPr="00E54B44">
        <w:t>Consultation</w:t>
      </w:r>
      <w:r w:rsidRPr="00904C92">
        <w:t xml:space="preserve"> with </w:t>
      </w:r>
      <w:r w:rsidR="00B96165" w:rsidRPr="00904C92">
        <w:t>Parent</w:t>
      </w:r>
      <w:r w:rsidRPr="00904C92">
        <w:t>s</w:t>
      </w:r>
    </w:p>
    <w:p w14:paraId="16AE2C4E" w14:textId="7F203858" w:rsidR="00117A56" w:rsidRPr="000B0911" w:rsidRDefault="00117A56" w:rsidP="00B07B0C">
      <w:pPr>
        <w:pStyle w:val="ListBullet3"/>
        <w:rPr>
          <w:rStyle w:val="normalchar"/>
        </w:rPr>
      </w:pPr>
      <w:r w:rsidRPr="00E23463">
        <w:rPr>
          <w:rStyle w:val="normalchar"/>
        </w:rPr>
        <w:t xml:space="preserve">All parents of children who regularly sleep at </w:t>
      </w:r>
      <w:r w:rsidR="000A5802" w:rsidRPr="00E23463">
        <w:rPr>
          <w:rStyle w:val="normalchar"/>
        </w:rPr>
        <w:t xml:space="preserve">a </w:t>
      </w:r>
      <w:r w:rsidR="009635CB" w:rsidRPr="00E23463">
        <w:rPr>
          <w:rStyle w:val="normalchar"/>
        </w:rPr>
        <w:t>home child care premise</w:t>
      </w:r>
      <w:r w:rsidR="00586F90" w:rsidRPr="00E23463">
        <w:rPr>
          <w:rStyle w:val="normalchar"/>
        </w:rPr>
        <w:t>s</w:t>
      </w:r>
      <w:r w:rsidR="009635CB" w:rsidRPr="00E23463">
        <w:rPr>
          <w:rStyle w:val="normalchar"/>
        </w:rPr>
        <w:t xml:space="preserve"> </w:t>
      </w:r>
      <w:r w:rsidRPr="00E23463">
        <w:rPr>
          <w:rStyle w:val="normalchar"/>
        </w:rPr>
        <w:t xml:space="preserve">will be advised of the </w:t>
      </w:r>
      <w:r w:rsidR="003506BD" w:rsidRPr="00E23463">
        <w:rPr>
          <w:rStyle w:val="normalchar"/>
        </w:rPr>
        <w:t xml:space="preserve">agency’s </w:t>
      </w:r>
      <w:r w:rsidRPr="00E23463">
        <w:rPr>
          <w:rStyle w:val="normalchar"/>
        </w:rPr>
        <w:t xml:space="preserve">policies and procedures regarding sleep at the time of their child’s enrolment and/or anytime the policies and procedures are revised, as applicable. </w:t>
      </w:r>
    </w:p>
    <w:p w14:paraId="32E65D1E" w14:textId="6F2FDD56" w:rsidR="002824BF" w:rsidRPr="00E23463" w:rsidRDefault="00F67B3A" w:rsidP="00B07B0C">
      <w:pPr>
        <w:pStyle w:val="ListBullet3"/>
        <w:rPr>
          <w:rStyle w:val="normalchar"/>
        </w:rPr>
      </w:pPr>
      <w:r w:rsidRPr="00E23463">
        <w:rPr>
          <w:rStyle w:val="normalchar"/>
        </w:rPr>
        <w:t xml:space="preserve">The </w:t>
      </w:r>
      <w:sdt>
        <w:sdtPr>
          <w:alias w:val="insert role"/>
          <w:tag w:val="insert role"/>
          <w:id w:val="591286390"/>
          <w:placeholder>
            <w:docPart w:val="AAEEE7962C0E4E4DA10C833D1CBB53A4"/>
          </w:placeholder>
          <w:showingPlcHdr/>
        </w:sdtPr>
        <w:sdtEndPr>
          <w:rPr>
            <w:rStyle w:val="normalchar"/>
          </w:rPr>
        </w:sdtEndPr>
        <w:sdtContent>
          <w:r w:rsidR="001E1AD3" w:rsidRPr="001E1AD3">
            <w:rPr>
              <w:rStyle w:val="PlaceholderText"/>
            </w:rPr>
            <w:t>[insert role]</w:t>
          </w:r>
        </w:sdtContent>
      </w:sdt>
      <w:r w:rsidR="00E54B44">
        <w:t xml:space="preserve"> </w:t>
      </w:r>
      <w:r w:rsidR="00071206" w:rsidRPr="00E23463">
        <w:rPr>
          <w:rStyle w:val="normalchar"/>
        </w:rPr>
        <w:t xml:space="preserve">will consult with parents </w:t>
      </w:r>
      <w:r w:rsidR="000A5802" w:rsidRPr="00E23463">
        <w:rPr>
          <w:rStyle w:val="normalchar"/>
        </w:rPr>
        <w:t xml:space="preserve">about </w:t>
      </w:r>
      <w:r w:rsidR="00071206" w:rsidRPr="00E23463">
        <w:rPr>
          <w:rStyle w:val="normalchar"/>
        </w:rPr>
        <w:t xml:space="preserve">their child’s sleeping arrangements at the time of their child’s enrolment and </w:t>
      </w:r>
      <w:r w:rsidR="00B96165" w:rsidRPr="00E23463">
        <w:rPr>
          <w:rStyle w:val="normalchar"/>
        </w:rPr>
        <w:t xml:space="preserve">at </w:t>
      </w:r>
      <w:r w:rsidR="00071206" w:rsidRPr="00E23463">
        <w:rPr>
          <w:rStyle w:val="normalchar"/>
        </w:rPr>
        <w:t>any other appropriate time</w:t>
      </w:r>
      <w:r w:rsidR="00B96165" w:rsidRPr="00E23463">
        <w:rPr>
          <w:rStyle w:val="normalchar"/>
        </w:rPr>
        <w:t xml:space="preserve"> (e.g. when a child</w:t>
      </w:r>
      <w:r w:rsidR="00071206" w:rsidRPr="00E23463">
        <w:rPr>
          <w:rStyle w:val="normalchar"/>
        </w:rPr>
        <w:t xml:space="preserve"> transitions</w:t>
      </w:r>
      <w:r w:rsidR="00B96165" w:rsidRPr="00E23463">
        <w:rPr>
          <w:rStyle w:val="normalchar"/>
        </w:rPr>
        <w:t xml:space="preserve"> to a new</w:t>
      </w:r>
      <w:r w:rsidR="000A5802" w:rsidRPr="00E23463">
        <w:rPr>
          <w:rStyle w:val="normalchar"/>
        </w:rPr>
        <w:t xml:space="preserve"> home child care premises</w:t>
      </w:r>
      <w:r w:rsidR="00F95B4C" w:rsidRPr="00E23463">
        <w:rPr>
          <w:rStyle w:val="normalchar"/>
        </w:rPr>
        <w:t>, when a child becomes over 18 months of age,</w:t>
      </w:r>
      <w:r w:rsidR="00B96165" w:rsidRPr="00E23463">
        <w:rPr>
          <w:rStyle w:val="normalchar"/>
        </w:rPr>
        <w:t xml:space="preserve"> </w:t>
      </w:r>
      <w:r w:rsidR="002824BF" w:rsidRPr="00E23463">
        <w:rPr>
          <w:rStyle w:val="normalchar"/>
        </w:rPr>
        <w:t>or</w:t>
      </w:r>
      <w:r w:rsidR="00B96165" w:rsidRPr="00E23463">
        <w:rPr>
          <w:rStyle w:val="normalchar"/>
        </w:rPr>
        <w:t xml:space="preserve"> </w:t>
      </w:r>
      <w:r w:rsidR="00071206" w:rsidRPr="00E23463">
        <w:rPr>
          <w:rStyle w:val="normalchar"/>
        </w:rPr>
        <w:t>at the parent’s request</w:t>
      </w:r>
      <w:r w:rsidR="00B96165" w:rsidRPr="00E23463">
        <w:rPr>
          <w:rStyle w:val="normalchar"/>
        </w:rPr>
        <w:t>)</w:t>
      </w:r>
      <w:r w:rsidR="00071206" w:rsidRPr="00E23463">
        <w:rPr>
          <w:rStyle w:val="normalchar"/>
        </w:rPr>
        <w:t xml:space="preserve">.  </w:t>
      </w:r>
    </w:p>
    <w:p w14:paraId="0A0ACC12" w14:textId="2E294B37" w:rsidR="00EB067B" w:rsidRPr="000B0911" w:rsidRDefault="00BA4D2A" w:rsidP="00B07B0C">
      <w:pPr>
        <w:pStyle w:val="ListBullet3"/>
        <w:rPr>
          <w:rStyle w:val="normalchar"/>
        </w:rPr>
      </w:pPr>
      <w:r>
        <w:rPr>
          <w:rStyle w:val="normalchar"/>
        </w:rPr>
        <w:t xml:space="preserve">Significant changes in a child’s sleeping patterns or behaviours will be communicated to parents. </w:t>
      </w:r>
      <w:r w:rsidR="00647C59" w:rsidRPr="00E23463">
        <w:rPr>
          <w:rStyle w:val="normalchar"/>
        </w:rPr>
        <w:t xml:space="preserve">Any changes </w:t>
      </w:r>
      <w:r w:rsidR="000A5802" w:rsidRPr="00E23463">
        <w:rPr>
          <w:rStyle w:val="normalchar"/>
        </w:rPr>
        <w:t xml:space="preserve">in sleep </w:t>
      </w:r>
      <w:r w:rsidR="00647C59" w:rsidRPr="00E23463">
        <w:rPr>
          <w:rStyle w:val="normalchar"/>
        </w:rPr>
        <w:t xml:space="preserve">behaviours </w:t>
      </w:r>
      <w:r w:rsidR="000F0DBF" w:rsidRPr="00E23463">
        <w:rPr>
          <w:rStyle w:val="normalchar"/>
        </w:rPr>
        <w:t>will</w:t>
      </w:r>
      <w:r w:rsidR="00647C59" w:rsidRPr="00E23463">
        <w:rPr>
          <w:rStyle w:val="normalchar"/>
        </w:rPr>
        <w:t xml:space="preserve"> result in adjustments being made to the child’s supervision during sleep time, where appropriate, based on </w:t>
      </w:r>
      <w:r w:rsidR="000A5802" w:rsidRPr="00E23463">
        <w:rPr>
          <w:rStyle w:val="normalchar"/>
        </w:rPr>
        <w:t xml:space="preserve">consultation with the child’s </w:t>
      </w:r>
      <w:r w:rsidR="00647C59" w:rsidRPr="00E23463">
        <w:rPr>
          <w:rStyle w:val="normalchar"/>
        </w:rPr>
        <w:t>parent.</w:t>
      </w:r>
    </w:p>
    <w:p w14:paraId="5256EE3A" w14:textId="77777777" w:rsidR="00431A7B" w:rsidRPr="00904C92" w:rsidRDefault="00B96165" w:rsidP="00E54B44">
      <w:pPr>
        <w:pStyle w:val="Heading3"/>
      </w:pPr>
      <w:r w:rsidRPr="00E54B44">
        <w:t>Direc</w:t>
      </w:r>
      <w:bookmarkStart w:id="0" w:name="_GoBack"/>
      <w:bookmarkEnd w:id="0"/>
      <w:r w:rsidRPr="00E54B44">
        <w:t>t</w:t>
      </w:r>
      <w:r w:rsidRPr="00904C92">
        <w:t xml:space="preserve"> Visual Checks</w:t>
      </w:r>
    </w:p>
    <w:p w14:paraId="2E7BAD56" w14:textId="4EA1C860" w:rsidR="00811584" w:rsidRPr="001E1AD3" w:rsidRDefault="003429D5" w:rsidP="00E54B44">
      <w:pPr>
        <w:pStyle w:val="ListBullet"/>
        <w:rPr>
          <w:rStyle w:val="normalchar"/>
          <w:color w:val="1F497D" w:themeColor="text2"/>
        </w:rPr>
      </w:pPr>
      <w:sdt>
        <w:sdtPr>
          <w:alias w:val="how frequently direct visual checks will be performed"/>
          <w:tag w:val="how frequently direct visual checks will be performed"/>
          <w:id w:val="1853532717"/>
          <w:placeholder>
            <w:docPart w:val="F3E629F03C0349D88B802A0B34343BA3"/>
          </w:placeholder>
          <w:showingPlcHdr/>
        </w:sdtPr>
        <w:sdtEndPr>
          <w:rPr>
            <w:rStyle w:val="normalchar"/>
            <w:color w:val="1F497D" w:themeColor="text2"/>
          </w:rPr>
        </w:sdtEndPr>
        <w:sdtContent>
          <w:r w:rsidR="001E1AD3" w:rsidRPr="000B0911">
            <w:rPr>
              <w:rStyle w:val="normalchar"/>
              <w:color w:val="1F497D" w:themeColor="text2"/>
            </w:rPr>
            <w:t>[include details about how frequently direct visual checks will be performed]</w:t>
          </w:r>
        </w:sdtContent>
      </w:sdt>
    </w:p>
    <w:p w14:paraId="24AD87ED" w14:textId="7357EF6D" w:rsidR="00811584" w:rsidRPr="00E54B44" w:rsidRDefault="003429D5" w:rsidP="00E54B44">
      <w:pPr>
        <w:pStyle w:val="ListBullet"/>
        <w:rPr>
          <w:color w:val="1F497D" w:themeColor="text2"/>
        </w:rPr>
      </w:pPr>
      <w:sdt>
        <w:sdtPr>
          <w:alias w:val="visual checks will be performed"/>
          <w:tag w:val="visual checks will be performed"/>
          <w:id w:val="-742179766"/>
          <w:placeholder>
            <w:docPart w:val="E6C28759080747968A3F2E9650661967"/>
          </w:placeholder>
          <w:showingPlcHdr/>
        </w:sdtPr>
        <w:sdtEndPr>
          <w:rPr>
            <w:rStyle w:val="normalchar"/>
            <w:color w:val="1F497D" w:themeColor="text2"/>
          </w:rPr>
        </w:sdtEndPr>
        <w:sdtContent>
          <w:r w:rsidR="001E1AD3" w:rsidRPr="000B0911">
            <w:rPr>
              <w:rStyle w:val="normalchar"/>
              <w:color w:val="1F497D" w:themeColor="text2"/>
            </w:rPr>
            <w:t>[include details about how direct visual checks will be performed]</w:t>
          </w:r>
        </w:sdtContent>
      </w:sdt>
    </w:p>
    <w:sdt>
      <w:sdtPr>
        <w:alias w:val="include details about how direct visual checks will be document"/>
        <w:tag w:val="include details about how direct visual checks will be document"/>
        <w:id w:val="-1444224408"/>
        <w:placeholder>
          <w:docPart w:val="83001F723C9A49E29C588ACBFD2B4737"/>
        </w:placeholder>
        <w:showingPlcHdr/>
      </w:sdtPr>
      <w:sdtEndPr>
        <w:rPr>
          <w:rStyle w:val="normalchar"/>
          <w:color w:val="1F497D" w:themeColor="text2"/>
        </w:rPr>
      </w:sdtEndPr>
      <w:sdtContent>
        <w:p w14:paraId="512BCB82" w14:textId="7FC6645A" w:rsidR="00E54B44" w:rsidRPr="000B0911" w:rsidRDefault="00E54B44" w:rsidP="00E54B44">
          <w:pPr>
            <w:pStyle w:val="ListBullet"/>
            <w:rPr>
              <w:rStyle w:val="normalchar"/>
              <w:color w:val="1F497D" w:themeColor="text2"/>
            </w:rPr>
          </w:pPr>
          <w:r w:rsidRPr="00E54B44">
            <w:t>[include details about how direct visual checks will be documented]</w:t>
          </w:r>
        </w:p>
      </w:sdtContent>
    </w:sdt>
    <w:p w14:paraId="74252508" w14:textId="14686EBF" w:rsidR="00BF2C7F" w:rsidRPr="00615D72" w:rsidRDefault="00BD73A5" w:rsidP="006C6B4A">
      <w:pPr>
        <w:pStyle w:val="StyleHeading3PatternClearBackground1"/>
      </w:pPr>
      <w:r w:rsidRPr="00615D72">
        <w:t xml:space="preserve">Regulatory Requirements: </w:t>
      </w:r>
      <w:r w:rsidR="00BF2C7F" w:rsidRPr="00615D72">
        <w:t>Ontario Regulation 137/15</w:t>
      </w:r>
    </w:p>
    <w:p w14:paraId="40443A94" w14:textId="4FE6D18C" w:rsidR="00CE3573" w:rsidRPr="00615D72" w:rsidRDefault="00CE3573" w:rsidP="006C6B4A">
      <w:pPr>
        <w:pStyle w:val="Heading4"/>
        <w:shd w:val="clear" w:color="auto" w:fill="D9D9D9" w:themeFill="background1" w:themeFillShade="D9"/>
      </w:pPr>
      <w:r w:rsidRPr="00615D72">
        <w:t>Sleep policies and supervision</w:t>
      </w:r>
    </w:p>
    <w:p w14:paraId="69035D77" w14:textId="77777777" w:rsidR="00C33DE9" w:rsidRDefault="00CE3573" w:rsidP="00C33DE9">
      <w:pPr>
        <w:pStyle w:val="StyleListNumberBefore0Firstline0"/>
        <w:numPr>
          <w:ilvl w:val="0"/>
          <w:numId w:val="0"/>
        </w:numPr>
      </w:pPr>
      <w:r w:rsidRPr="00615D72">
        <w:t xml:space="preserve">33.1  </w:t>
      </w:r>
    </w:p>
    <w:p w14:paraId="14881809" w14:textId="09A6378F" w:rsidR="00CE3573" w:rsidRPr="00615D72" w:rsidRDefault="00CE3573" w:rsidP="00C33DE9">
      <w:pPr>
        <w:pStyle w:val="ListNumber"/>
        <w:rPr>
          <w:b/>
        </w:rPr>
      </w:pPr>
      <w:r w:rsidRPr="00615D72">
        <w:t xml:space="preserve">Every licensee shall ensure that a child who is younger than 12 months who receives child care at a child care </w:t>
      </w:r>
      <w:r w:rsidRPr="006C6B4A">
        <w:t>centre</w:t>
      </w:r>
      <w:r w:rsidRPr="00615D72">
        <w:t xml:space="preserve"> it operates or at a premises where it oversees the provision of home child care is placed for sleep in a manner consistent with the recommendations set out in the document entitled “Joint Statement on Safe Sleep: </w:t>
      </w:r>
      <w:r w:rsidRPr="00C33DE9">
        <w:t>Preventing</w:t>
      </w:r>
      <w:r w:rsidRPr="00615D72">
        <w:t xml:space="preserve"> Sudden Infant Deaths in Canada”, published by the Public Health Agency of Canada, as amended from time to time, unless the child’s physician recommends otherwise in writing. </w:t>
      </w:r>
    </w:p>
    <w:p w14:paraId="440EC3B2" w14:textId="16686189" w:rsidR="00CE3573" w:rsidRPr="00615D72" w:rsidRDefault="00CE3573" w:rsidP="00C33DE9">
      <w:pPr>
        <w:pStyle w:val="ListNumber"/>
        <w:rPr>
          <w:b/>
        </w:rPr>
      </w:pPr>
      <w:r w:rsidRPr="00C33DE9">
        <w:t>Every</w:t>
      </w:r>
      <w:r w:rsidRPr="00615D72">
        <w:t xml:space="preserve"> licensee shall ensure that, if child care is provided for a child who regularly sleeps at a child care centre the licensee operates or at a premises where it oversees the provision of home child care,</w:t>
      </w:r>
    </w:p>
    <w:p w14:paraId="057666DF" w14:textId="28D0A22E" w:rsidR="00CE3573" w:rsidRPr="00615D72" w:rsidRDefault="00CE3573" w:rsidP="006C6B4A">
      <w:pPr>
        <w:pStyle w:val="ListNumber3"/>
        <w:rPr>
          <w:b/>
        </w:rPr>
      </w:pPr>
      <w:r w:rsidRPr="00615D72">
        <w:t>an employee or the home child care provider periodically performs a direct visual check of each sleeping child by being physically present beside the child while the child is sleeping and looking for indicators of distress or unusual behaviours;</w:t>
      </w:r>
    </w:p>
    <w:p w14:paraId="2A553F5F" w14:textId="379CC2C7" w:rsidR="00CE3573" w:rsidRPr="00615D72" w:rsidRDefault="00CE3573" w:rsidP="006C6B4A">
      <w:pPr>
        <w:pStyle w:val="ListNumber3"/>
        <w:rPr>
          <w:b/>
        </w:rPr>
      </w:pPr>
      <w:r w:rsidRPr="00615D72">
        <w:t>there is sufficient light in the sleeping area or room to conduct direct visual checks; and</w:t>
      </w:r>
    </w:p>
    <w:p w14:paraId="236CE87E" w14:textId="2B6E5682" w:rsidR="00CE3573" w:rsidRPr="00615D72" w:rsidRDefault="00CE3573" w:rsidP="006C6B4A">
      <w:pPr>
        <w:pStyle w:val="ListNumber3"/>
        <w:rPr>
          <w:b/>
        </w:rPr>
      </w:pPr>
      <w:r w:rsidRPr="00615D72">
        <w:t>there are written policies and procedures at the child care centre or home child care premises with respect to sleep, and the policies and procedures,</w:t>
      </w:r>
    </w:p>
    <w:p w14:paraId="24200078" w14:textId="1C912A09" w:rsidR="00CE3573" w:rsidRPr="00615D72" w:rsidRDefault="00CE3573" w:rsidP="006C6B4A">
      <w:pPr>
        <w:pStyle w:val="ListNumber4"/>
        <w:rPr>
          <w:b/>
        </w:rPr>
      </w:pPr>
      <w:r w:rsidRPr="006C6B4A">
        <w:t>provide</w:t>
      </w:r>
      <w:r w:rsidRPr="00615D72">
        <w:t xml:space="preserve"> </w:t>
      </w:r>
      <w:r w:rsidRPr="006C6B4A">
        <w:rPr>
          <w:szCs w:val="20"/>
        </w:rPr>
        <w:t>that</w:t>
      </w:r>
      <w:r w:rsidRPr="00615D72">
        <w:t xml:space="preserve"> children will be assigned to individual cribs or cots in accordance with this Regulation,</w:t>
      </w:r>
    </w:p>
    <w:p w14:paraId="7ABEB523" w14:textId="22884281" w:rsidR="00CE3573" w:rsidRPr="00615D72" w:rsidRDefault="00CE3573" w:rsidP="006C6B4A">
      <w:pPr>
        <w:pStyle w:val="ListNumber4"/>
        <w:rPr>
          <w:b/>
        </w:rPr>
      </w:pPr>
      <w:r w:rsidRPr="00615D72">
        <w:t>provide that parents will be consulted respecting a child’s sleeping arrangements at the time the child is enrolled and at any other appropriate time, such as at transitions between programs or rooms or upon a parent’s request,</w:t>
      </w:r>
    </w:p>
    <w:p w14:paraId="0137ECBD" w14:textId="4904DFD0" w:rsidR="00CE3573" w:rsidRPr="00615D72" w:rsidRDefault="00CE3573" w:rsidP="006C6B4A">
      <w:pPr>
        <w:pStyle w:val="ListNumber4"/>
        <w:rPr>
          <w:b/>
        </w:rPr>
      </w:pPr>
      <w:r w:rsidRPr="00615D72">
        <w:t>provide that parents of children younger than 12 months will be advised of the licensee’s obligation under subsection (1),</w:t>
      </w:r>
    </w:p>
    <w:p w14:paraId="5981CD39" w14:textId="5C694E97" w:rsidR="00CE3573" w:rsidRPr="00615D72" w:rsidRDefault="00CE3573" w:rsidP="006C6B4A">
      <w:pPr>
        <w:pStyle w:val="ListNumber4"/>
        <w:rPr>
          <w:b/>
        </w:rPr>
      </w:pPr>
      <w:r w:rsidRPr="00615D72">
        <w:t>provide that parents of children who regularly sleep at the child care centre or home child care premises will be advised of the centre’s or agency’s policies and procedures regarding children’s sleep,</w:t>
      </w:r>
    </w:p>
    <w:p w14:paraId="63AAF73F" w14:textId="4C568A02" w:rsidR="00CE3573" w:rsidRPr="00615D72" w:rsidRDefault="00CE3573" w:rsidP="006C6B4A">
      <w:pPr>
        <w:pStyle w:val="ListNumber4"/>
        <w:rPr>
          <w:b/>
        </w:rPr>
      </w:pPr>
      <w:r w:rsidRPr="00615D72">
        <w:t>provide that the observance of any significant changes in a child’s sleeping patterns or behaviours during sleep will be communicated to parents and will result in adjustments to the manner in which the child is supervised during sleep, and</w:t>
      </w:r>
    </w:p>
    <w:p w14:paraId="30DC14A3" w14:textId="4A0C9ACB" w:rsidR="00CE3573" w:rsidRPr="00615D72" w:rsidRDefault="00CE3573" w:rsidP="006C6B4A">
      <w:pPr>
        <w:pStyle w:val="ListNumber4"/>
        <w:rPr>
          <w:b/>
        </w:rPr>
      </w:pPr>
      <w:r w:rsidRPr="00615D72">
        <w:t>include details regarding the performance of direct visual checks, including how frequently direct visual checks will be performed and how direct visual checks will be documented.</w:t>
      </w:r>
    </w:p>
    <w:p w14:paraId="06108883" w14:textId="13B1458B" w:rsidR="00615D72" w:rsidRPr="00615D72" w:rsidRDefault="00CE3573" w:rsidP="006C6B4A">
      <w:pPr>
        <w:pStyle w:val="ListNumber"/>
        <w:rPr>
          <w:b/>
        </w:rPr>
      </w:pPr>
      <w:r w:rsidRPr="00615D72">
        <w:t xml:space="preserve">In determining the matters described in clause (2) (c) (vi) in respect of children who are enrolled with a home child care agency and who receive child care at a home child care premises, the licensee shall consider parents’ input, the sleep environment at the premises and the proximity of the sleeping area or room to the child care provider when the child is sleeping. </w:t>
      </w:r>
    </w:p>
    <w:p w14:paraId="4351AE28" w14:textId="14990BFB" w:rsidR="00615D72" w:rsidRPr="00615D72" w:rsidRDefault="00615D72" w:rsidP="006C6B4A">
      <w:pPr>
        <w:pStyle w:val="ListNumber"/>
        <w:rPr>
          <w:b/>
        </w:rPr>
      </w:pPr>
      <w:r w:rsidRPr="00615D72">
        <w:t>Every licensee shall ensure that in each child care centre it operates that has a separate area or room for sleeping, there is a system in place to immediately identify which children are present in the area or room. O. Reg. 126/16, s. 23.</w:t>
      </w:r>
    </w:p>
    <w:p w14:paraId="2F930096" w14:textId="6A16D496" w:rsidR="00615D72" w:rsidRPr="00615D72" w:rsidRDefault="00615D72" w:rsidP="00C33DE9">
      <w:pPr>
        <w:pStyle w:val="ListNumber"/>
        <w:rPr>
          <w:b/>
        </w:rPr>
      </w:pPr>
      <w:r w:rsidRPr="00615D72">
        <w:t>Every licensee shall ensure that if electronic sleep monitoring devices are used at a child care centre it operates or at a premises where it oversees the provision of home child care,</w:t>
      </w:r>
    </w:p>
    <w:p w14:paraId="358A3BFB" w14:textId="05DEA7CB" w:rsidR="00615D72" w:rsidRPr="006C6B4A" w:rsidRDefault="00615D72" w:rsidP="00C33DE9">
      <w:pPr>
        <w:pStyle w:val="ListNumber3"/>
        <w:numPr>
          <w:ilvl w:val="0"/>
          <w:numId w:val="9"/>
        </w:numPr>
        <w:ind w:left="360"/>
      </w:pPr>
      <w:r w:rsidRPr="006C6B4A">
        <w:t>each electronic sleep monitoring device is able to detect and monitor the sounds and, if applicable, video images, of every sleeping child;</w:t>
      </w:r>
    </w:p>
    <w:p w14:paraId="132BDC96" w14:textId="0CBC13E6" w:rsidR="00615D72" w:rsidRPr="006C6B4A" w:rsidRDefault="00615D72" w:rsidP="006C6B4A">
      <w:pPr>
        <w:pStyle w:val="ListNumber3"/>
      </w:pPr>
      <w:r w:rsidRPr="006C6B4A">
        <w:t>the receiver unit of the electronic sleep monitoring device is actively monitored by employees at the child care centre or the home child care provider at all times;</w:t>
      </w:r>
    </w:p>
    <w:p w14:paraId="14BA1626" w14:textId="4C864316" w:rsidR="00615D72" w:rsidRPr="006C6B4A" w:rsidRDefault="00615D72" w:rsidP="006C6B4A">
      <w:pPr>
        <w:pStyle w:val="ListNumber3"/>
      </w:pPr>
      <w:r w:rsidRPr="006C6B4A">
        <w:t>each electronic sleep monitoring device is checked daily to ensure it is functioning properly; and</w:t>
      </w:r>
    </w:p>
    <w:p w14:paraId="50EE7FEE" w14:textId="0EDD74F1" w:rsidR="0066534D" w:rsidRPr="00713023" w:rsidRDefault="00615D72" w:rsidP="006C6B4A">
      <w:pPr>
        <w:pStyle w:val="ListNumber3"/>
        <w:rPr>
          <w:b/>
        </w:rPr>
      </w:pPr>
      <w:r w:rsidRPr="006C6B4A">
        <w:t>electronic</w:t>
      </w:r>
      <w:r w:rsidRPr="00713023">
        <w:t xml:space="preserve"> sleep monitoring devices are not used as a replacement for the direct visual checks required under clause (2) (a).</w:t>
      </w:r>
    </w:p>
    <w:p w14:paraId="164ADD6C" w14:textId="77777777" w:rsidR="00713023" w:rsidRDefault="00713023" w:rsidP="0066534D">
      <w:pPr>
        <w:rPr>
          <w:b/>
        </w:rPr>
      </w:pPr>
    </w:p>
    <w:p w14:paraId="68AEB276" w14:textId="70925FCB" w:rsidR="0066534D" w:rsidRPr="00036C9E" w:rsidRDefault="0066534D" w:rsidP="0066534D">
      <w:r w:rsidRPr="00036C9E">
        <w:rPr>
          <w:b/>
        </w:rPr>
        <w:t xml:space="preserve">Disclaimer: </w:t>
      </w:r>
      <w:r w:rsidRPr="00036C9E">
        <w:t xml:space="preserve">This document is a </w:t>
      </w:r>
      <w:r w:rsidR="00A83512">
        <w:t xml:space="preserve">sample </w:t>
      </w:r>
      <w:r w:rsidR="00E23463">
        <w:t>template</w:t>
      </w:r>
      <w:r w:rsidRPr="00036C9E">
        <w:t xml:space="preserve"> that has been prepared to assist licensees in understanding their obligations under the CCEYA and O. Reg. 137/15.  It is the responsibility of </w:t>
      </w:r>
      <w:r w:rsidRPr="00036C9E">
        <w:lastRenderedPageBreak/>
        <w:t xml:space="preserve">the licensee to ensure that the information included in this document is appropriately modified to reflect the individual circumstances and needs of </w:t>
      </w:r>
      <w:r w:rsidR="004850C6" w:rsidRPr="0002535D">
        <w:rPr>
          <w:szCs w:val="22"/>
        </w:rPr>
        <w:t>each home child care agency it operates and each premises where the licensee oversees the provision of home child care.</w:t>
      </w:r>
    </w:p>
    <w:p w14:paraId="11015361" w14:textId="77777777" w:rsidR="0066534D" w:rsidRPr="00036C9E" w:rsidRDefault="0066534D" w:rsidP="0066534D"/>
    <w:p w14:paraId="7AE86309" w14:textId="77777777" w:rsidR="0066534D" w:rsidRPr="00036C9E" w:rsidRDefault="0066534D" w:rsidP="0066534D">
      <w:r w:rsidRPr="00036C9E">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402C5651" w14:textId="77777777" w:rsidR="0066534D" w:rsidRPr="00036C9E" w:rsidRDefault="0066534D" w:rsidP="0066534D"/>
    <w:p w14:paraId="7FF8399D" w14:textId="77777777" w:rsidR="002279B4" w:rsidRPr="0066534D" w:rsidRDefault="0066534D" w:rsidP="0066534D">
      <w:pPr>
        <w:rPr>
          <w:lang w:val="en-GB"/>
        </w:rPr>
      </w:pPr>
      <w:r w:rsidRPr="00036C9E">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2279B4" w:rsidRPr="0066534D" w:rsidSect="00765F28">
      <w:headerReference w:type="default" r:id="rId9"/>
      <w:footerReference w:type="even" r:id="rId10"/>
      <w:footerReference w:type="default" r:id="rId11"/>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B2FAC" w15:done="0"/>
  <w15:commentEx w15:paraId="382D2509" w15:done="0"/>
  <w15:commentEx w15:paraId="450FD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363ED" w14:textId="77777777" w:rsidR="00BF3A1F" w:rsidRDefault="00BF3A1F" w:rsidP="009D25C8">
      <w:r>
        <w:separator/>
      </w:r>
    </w:p>
    <w:p w14:paraId="4EAD572F" w14:textId="77777777" w:rsidR="00BF3A1F" w:rsidRDefault="00BF3A1F" w:rsidP="009D25C8"/>
  </w:endnote>
  <w:endnote w:type="continuationSeparator" w:id="0">
    <w:p w14:paraId="0EF1D609" w14:textId="77777777" w:rsidR="00BF3A1F" w:rsidRDefault="00BF3A1F" w:rsidP="009D25C8">
      <w:r>
        <w:continuationSeparator/>
      </w:r>
    </w:p>
    <w:p w14:paraId="6EACCA71" w14:textId="77777777" w:rsidR="00BF3A1F" w:rsidRDefault="00BF3A1F" w:rsidP="009D25C8"/>
  </w:endnote>
  <w:endnote w:type="continuationNotice" w:id="1">
    <w:p w14:paraId="1396186E" w14:textId="77777777" w:rsidR="00BF3A1F" w:rsidRDefault="00BF3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119C" w14:textId="77777777" w:rsidR="00BF3A1F" w:rsidRDefault="00BF3A1F"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8450BC" w14:textId="77777777" w:rsidR="00BF3A1F" w:rsidRDefault="00BF3A1F" w:rsidP="009D25C8">
    <w:pPr>
      <w:pStyle w:val="Footer"/>
    </w:pPr>
  </w:p>
  <w:p w14:paraId="031A0595" w14:textId="77777777" w:rsidR="00BF3A1F" w:rsidRDefault="00BF3A1F"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5B86" w14:textId="77777777" w:rsidR="00BF3A1F" w:rsidRPr="00DF6D3D" w:rsidRDefault="00BF3A1F"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ED8B" w14:textId="77777777" w:rsidR="00BF3A1F" w:rsidRDefault="00BF3A1F" w:rsidP="009D25C8">
      <w:r>
        <w:separator/>
      </w:r>
    </w:p>
    <w:p w14:paraId="16A0D294" w14:textId="77777777" w:rsidR="00BF3A1F" w:rsidRDefault="00BF3A1F" w:rsidP="009D25C8"/>
  </w:footnote>
  <w:footnote w:type="continuationSeparator" w:id="0">
    <w:p w14:paraId="51A798FF" w14:textId="77777777" w:rsidR="00BF3A1F" w:rsidRDefault="00BF3A1F" w:rsidP="009D25C8">
      <w:r>
        <w:continuationSeparator/>
      </w:r>
    </w:p>
    <w:p w14:paraId="25A54EB2" w14:textId="77777777" w:rsidR="00BF3A1F" w:rsidRDefault="00BF3A1F" w:rsidP="009D25C8"/>
  </w:footnote>
  <w:footnote w:type="continuationNotice" w:id="1">
    <w:p w14:paraId="20F6DB97" w14:textId="77777777" w:rsidR="00BF3A1F" w:rsidRDefault="00BF3A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73A5439" w14:textId="77777777" w:rsidR="000661D2" w:rsidRDefault="000661D2">
        <w:pPr>
          <w:pStyle w:val="Header"/>
          <w:jc w:val="right"/>
        </w:pPr>
        <w:r>
          <w:t xml:space="preserve">Page </w:t>
        </w:r>
        <w:r>
          <w:rPr>
            <w:b/>
            <w:bCs/>
          </w:rPr>
          <w:fldChar w:fldCharType="begin"/>
        </w:r>
        <w:r>
          <w:rPr>
            <w:b/>
            <w:bCs/>
          </w:rPr>
          <w:instrText xml:space="preserve"> PAGE </w:instrText>
        </w:r>
        <w:r>
          <w:rPr>
            <w:b/>
            <w:bCs/>
          </w:rPr>
          <w:fldChar w:fldCharType="separate"/>
        </w:r>
        <w:r w:rsidR="003429D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429D5">
          <w:rPr>
            <w:b/>
            <w:bCs/>
            <w:noProof/>
          </w:rPr>
          <w:t>3</w:t>
        </w:r>
        <w:r>
          <w:rPr>
            <w:b/>
            <w:bCs/>
          </w:rPr>
          <w:fldChar w:fldCharType="end"/>
        </w:r>
      </w:p>
    </w:sdtContent>
  </w:sdt>
  <w:p w14:paraId="626503CE" w14:textId="77777777" w:rsidR="00BF3A1F" w:rsidRDefault="00BF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22BC82"/>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4ABA539E"/>
    <w:lvl w:ilvl="0">
      <w:start w:val="1"/>
      <w:numFmt w:val="decimal"/>
      <w:lvlText w:val="%1."/>
      <w:lvlJc w:val="left"/>
      <w:pPr>
        <w:tabs>
          <w:tab w:val="num" w:pos="643"/>
        </w:tabs>
        <w:ind w:left="643" w:hanging="360"/>
      </w:pPr>
    </w:lvl>
  </w:abstractNum>
  <w:abstractNum w:abstractNumId="4">
    <w:nsid w:val="FFFFFF80"/>
    <w:multiLevelType w:val="singleLevel"/>
    <w:tmpl w:val="F8880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268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0A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9A2F74"/>
    <w:multiLevelType w:val="hybridMultilevel"/>
    <w:tmpl w:val="83329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334A09"/>
    <w:multiLevelType w:val="hybridMultilevel"/>
    <w:tmpl w:val="06DC6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0E4FA2"/>
    <w:multiLevelType w:val="hybridMultilevel"/>
    <w:tmpl w:val="CD5E3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8"/>
  </w:num>
  <w:num w:numId="7">
    <w:abstractNumId w:val="2"/>
  </w:num>
  <w:num w:numId="8">
    <w:abstractNumId w:val="1"/>
  </w:num>
  <w:num w:numId="9">
    <w:abstractNumId w:val="2"/>
    <w:lvlOverride w:ilvl="0">
      <w:startOverride w:val="1"/>
    </w:lvlOverride>
  </w:num>
  <w:num w:numId="10">
    <w:abstractNumId w:val="6"/>
  </w:num>
  <w:num w:numId="11">
    <w:abstractNumId w:val="5"/>
  </w:num>
  <w:num w:numId="12">
    <w:abstractNumId w:val="4"/>
  </w:num>
  <w:num w:numId="13">
    <w:abstractNumId w:val="3"/>
  </w:num>
  <w:num w:numId="14">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samy, Thuwanika (EDU)">
    <w15:presenceInfo w15:providerId="AD" w15:userId="S-1-5-21-2119399936-1421687300-944796516-6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1735E"/>
    <w:rsid w:val="000204DC"/>
    <w:rsid w:val="0002055A"/>
    <w:rsid w:val="000222E6"/>
    <w:rsid w:val="00023458"/>
    <w:rsid w:val="00023D27"/>
    <w:rsid w:val="00024E0D"/>
    <w:rsid w:val="00025286"/>
    <w:rsid w:val="00025C8F"/>
    <w:rsid w:val="000310C7"/>
    <w:rsid w:val="000340DE"/>
    <w:rsid w:val="000352EA"/>
    <w:rsid w:val="00036DD4"/>
    <w:rsid w:val="0004163E"/>
    <w:rsid w:val="00045B9C"/>
    <w:rsid w:val="000461B9"/>
    <w:rsid w:val="00050574"/>
    <w:rsid w:val="00050AD8"/>
    <w:rsid w:val="00050B78"/>
    <w:rsid w:val="00053EA2"/>
    <w:rsid w:val="00053F24"/>
    <w:rsid w:val="0005458F"/>
    <w:rsid w:val="00060BE4"/>
    <w:rsid w:val="000638E6"/>
    <w:rsid w:val="00063F0E"/>
    <w:rsid w:val="000661D2"/>
    <w:rsid w:val="00071175"/>
    <w:rsid w:val="00071206"/>
    <w:rsid w:val="00073983"/>
    <w:rsid w:val="00081061"/>
    <w:rsid w:val="000826CA"/>
    <w:rsid w:val="00085F80"/>
    <w:rsid w:val="000877BF"/>
    <w:rsid w:val="00087888"/>
    <w:rsid w:val="000903AD"/>
    <w:rsid w:val="00097848"/>
    <w:rsid w:val="000A084F"/>
    <w:rsid w:val="000A490C"/>
    <w:rsid w:val="000A5802"/>
    <w:rsid w:val="000B0911"/>
    <w:rsid w:val="000B0E49"/>
    <w:rsid w:val="000B20B7"/>
    <w:rsid w:val="000B3F4D"/>
    <w:rsid w:val="000B4F75"/>
    <w:rsid w:val="000B7FF0"/>
    <w:rsid w:val="000C0CA3"/>
    <w:rsid w:val="000C20B5"/>
    <w:rsid w:val="000C4B05"/>
    <w:rsid w:val="000C5F21"/>
    <w:rsid w:val="000C6327"/>
    <w:rsid w:val="000C6542"/>
    <w:rsid w:val="000C6808"/>
    <w:rsid w:val="000D062D"/>
    <w:rsid w:val="000D2327"/>
    <w:rsid w:val="000D506F"/>
    <w:rsid w:val="000D5363"/>
    <w:rsid w:val="000D5705"/>
    <w:rsid w:val="000D5F55"/>
    <w:rsid w:val="000D7CE4"/>
    <w:rsid w:val="000E1C44"/>
    <w:rsid w:val="000E2A8A"/>
    <w:rsid w:val="000E5D83"/>
    <w:rsid w:val="000F0DBF"/>
    <w:rsid w:val="001106B7"/>
    <w:rsid w:val="00113516"/>
    <w:rsid w:val="0011512A"/>
    <w:rsid w:val="00116E89"/>
    <w:rsid w:val="00117A56"/>
    <w:rsid w:val="00124C2F"/>
    <w:rsid w:val="00125931"/>
    <w:rsid w:val="00126D2A"/>
    <w:rsid w:val="00130C06"/>
    <w:rsid w:val="00131EEA"/>
    <w:rsid w:val="00132AE9"/>
    <w:rsid w:val="00132E05"/>
    <w:rsid w:val="00137BA8"/>
    <w:rsid w:val="00141A43"/>
    <w:rsid w:val="001452E3"/>
    <w:rsid w:val="0014605A"/>
    <w:rsid w:val="00146FCC"/>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1AD3"/>
    <w:rsid w:val="001E414E"/>
    <w:rsid w:val="001E4EFB"/>
    <w:rsid w:val="001F106F"/>
    <w:rsid w:val="001F566C"/>
    <w:rsid w:val="00202522"/>
    <w:rsid w:val="00205026"/>
    <w:rsid w:val="002075E3"/>
    <w:rsid w:val="002078DC"/>
    <w:rsid w:val="00210524"/>
    <w:rsid w:val="002163B5"/>
    <w:rsid w:val="0021724A"/>
    <w:rsid w:val="00223372"/>
    <w:rsid w:val="0022564B"/>
    <w:rsid w:val="00225710"/>
    <w:rsid w:val="0022613A"/>
    <w:rsid w:val="002267C8"/>
    <w:rsid w:val="00226C5E"/>
    <w:rsid w:val="002279B4"/>
    <w:rsid w:val="00232811"/>
    <w:rsid w:val="0023466D"/>
    <w:rsid w:val="00235D2B"/>
    <w:rsid w:val="00237024"/>
    <w:rsid w:val="00241010"/>
    <w:rsid w:val="002413FF"/>
    <w:rsid w:val="002422BE"/>
    <w:rsid w:val="002444DA"/>
    <w:rsid w:val="00246BD4"/>
    <w:rsid w:val="00246EAF"/>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4BF"/>
    <w:rsid w:val="00282C0C"/>
    <w:rsid w:val="00285DA4"/>
    <w:rsid w:val="00285E13"/>
    <w:rsid w:val="00287DC2"/>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94E"/>
    <w:rsid w:val="00304193"/>
    <w:rsid w:val="0030488A"/>
    <w:rsid w:val="00306CA5"/>
    <w:rsid w:val="00312D80"/>
    <w:rsid w:val="00313595"/>
    <w:rsid w:val="00315BB8"/>
    <w:rsid w:val="003179DD"/>
    <w:rsid w:val="00321AE7"/>
    <w:rsid w:val="00326325"/>
    <w:rsid w:val="00326596"/>
    <w:rsid w:val="00327448"/>
    <w:rsid w:val="00327613"/>
    <w:rsid w:val="00331F72"/>
    <w:rsid w:val="00333F92"/>
    <w:rsid w:val="00334DCC"/>
    <w:rsid w:val="003352E5"/>
    <w:rsid w:val="003360B0"/>
    <w:rsid w:val="00336BCA"/>
    <w:rsid w:val="00336EF7"/>
    <w:rsid w:val="003429D5"/>
    <w:rsid w:val="003442CA"/>
    <w:rsid w:val="00350344"/>
    <w:rsid w:val="00350625"/>
    <w:rsid w:val="003506BD"/>
    <w:rsid w:val="00354A86"/>
    <w:rsid w:val="00354EAA"/>
    <w:rsid w:val="003556BC"/>
    <w:rsid w:val="00356D56"/>
    <w:rsid w:val="003613BE"/>
    <w:rsid w:val="00361511"/>
    <w:rsid w:val="003661DB"/>
    <w:rsid w:val="00366C5F"/>
    <w:rsid w:val="00374684"/>
    <w:rsid w:val="003807AD"/>
    <w:rsid w:val="00382A0A"/>
    <w:rsid w:val="00385AE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2EF4"/>
    <w:rsid w:val="003B6ABA"/>
    <w:rsid w:val="003C194D"/>
    <w:rsid w:val="003C48FB"/>
    <w:rsid w:val="003C58B1"/>
    <w:rsid w:val="003C6383"/>
    <w:rsid w:val="003D2830"/>
    <w:rsid w:val="003D6156"/>
    <w:rsid w:val="003D7378"/>
    <w:rsid w:val="003D78C0"/>
    <w:rsid w:val="003F5BDD"/>
    <w:rsid w:val="003F5D97"/>
    <w:rsid w:val="003F73B7"/>
    <w:rsid w:val="00400B80"/>
    <w:rsid w:val="0040498E"/>
    <w:rsid w:val="00405CC3"/>
    <w:rsid w:val="00405E7D"/>
    <w:rsid w:val="00406195"/>
    <w:rsid w:val="00406D5A"/>
    <w:rsid w:val="004076C1"/>
    <w:rsid w:val="00411B12"/>
    <w:rsid w:val="004129EF"/>
    <w:rsid w:val="004154F6"/>
    <w:rsid w:val="0041647B"/>
    <w:rsid w:val="004205C8"/>
    <w:rsid w:val="0042316B"/>
    <w:rsid w:val="00423264"/>
    <w:rsid w:val="00423EBA"/>
    <w:rsid w:val="00430A8E"/>
    <w:rsid w:val="004311F0"/>
    <w:rsid w:val="00431361"/>
    <w:rsid w:val="00431A7B"/>
    <w:rsid w:val="00432052"/>
    <w:rsid w:val="00433205"/>
    <w:rsid w:val="00434D52"/>
    <w:rsid w:val="00435D55"/>
    <w:rsid w:val="00437508"/>
    <w:rsid w:val="00437BED"/>
    <w:rsid w:val="0044043C"/>
    <w:rsid w:val="004419A2"/>
    <w:rsid w:val="004477C1"/>
    <w:rsid w:val="00450425"/>
    <w:rsid w:val="00451512"/>
    <w:rsid w:val="00454080"/>
    <w:rsid w:val="004570E1"/>
    <w:rsid w:val="00457CA2"/>
    <w:rsid w:val="004645E6"/>
    <w:rsid w:val="00464976"/>
    <w:rsid w:val="00471684"/>
    <w:rsid w:val="00471C65"/>
    <w:rsid w:val="00472C1D"/>
    <w:rsid w:val="00472EC7"/>
    <w:rsid w:val="00475587"/>
    <w:rsid w:val="00475C3E"/>
    <w:rsid w:val="00476A22"/>
    <w:rsid w:val="00480D71"/>
    <w:rsid w:val="004850C6"/>
    <w:rsid w:val="00487870"/>
    <w:rsid w:val="00494C08"/>
    <w:rsid w:val="004A25D1"/>
    <w:rsid w:val="004A324D"/>
    <w:rsid w:val="004A5DB2"/>
    <w:rsid w:val="004A7BC2"/>
    <w:rsid w:val="004A7F85"/>
    <w:rsid w:val="004B42C1"/>
    <w:rsid w:val="004B51A4"/>
    <w:rsid w:val="004B58A2"/>
    <w:rsid w:val="004B5D24"/>
    <w:rsid w:val="004B6A35"/>
    <w:rsid w:val="004B7748"/>
    <w:rsid w:val="004C0C9A"/>
    <w:rsid w:val="004C419D"/>
    <w:rsid w:val="004C426E"/>
    <w:rsid w:val="004C4FE5"/>
    <w:rsid w:val="004D0E6F"/>
    <w:rsid w:val="004D147C"/>
    <w:rsid w:val="004D58C6"/>
    <w:rsid w:val="004D6BC7"/>
    <w:rsid w:val="004E0533"/>
    <w:rsid w:val="004E33AD"/>
    <w:rsid w:val="004E58EB"/>
    <w:rsid w:val="004E5D31"/>
    <w:rsid w:val="004E6C1B"/>
    <w:rsid w:val="004E73C6"/>
    <w:rsid w:val="004F0AE8"/>
    <w:rsid w:val="004F24FE"/>
    <w:rsid w:val="004F6751"/>
    <w:rsid w:val="004F6870"/>
    <w:rsid w:val="004F6DA9"/>
    <w:rsid w:val="00515012"/>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86F90"/>
    <w:rsid w:val="005906EC"/>
    <w:rsid w:val="00593EC7"/>
    <w:rsid w:val="00596DBD"/>
    <w:rsid w:val="005973FC"/>
    <w:rsid w:val="005A0189"/>
    <w:rsid w:val="005A02A7"/>
    <w:rsid w:val="005A3746"/>
    <w:rsid w:val="005A3DD5"/>
    <w:rsid w:val="005A6B40"/>
    <w:rsid w:val="005A75DB"/>
    <w:rsid w:val="005B1894"/>
    <w:rsid w:val="005B35C2"/>
    <w:rsid w:val="005B4D0E"/>
    <w:rsid w:val="005B5730"/>
    <w:rsid w:val="005B5892"/>
    <w:rsid w:val="005B7935"/>
    <w:rsid w:val="005C14B9"/>
    <w:rsid w:val="005C266E"/>
    <w:rsid w:val="005D0A79"/>
    <w:rsid w:val="005D10B8"/>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607889"/>
    <w:rsid w:val="00615D72"/>
    <w:rsid w:val="0062230C"/>
    <w:rsid w:val="006245B5"/>
    <w:rsid w:val="006262B1"/>
    <w:rsid w:val="00626CC1"/>
    <w:rsid w:val="00626EC4"/>
    <w:rsid w:val="00627E5E"/>
    <w:rsid w:val="0063049C"/>
    <w:rsid w:val="0063058F"/>
    <w:rsid w:val="00634563"/>
    <w:rsid w:val="006352B5"/>
    <w:rsid w:val="006414F8"/>
    <w:rsid w:val="0064172A"/>
    <w:rsid w:val="0064354B"/>
    <w:rsid w:val="0064580D"/>
    <w:rsid w:val="00646541"/>
    <w:rsid w:val="00647C59"/>
    <w:rsid w:val="0065137B"/>
    <w:rsid w:val="006532C7"/>
    <w:rsid w:val="006565A9"/>
    <w:rsid w:val="00656D44"/>
    <w:rsid w:val="00660DF7"/>
    <w:rsid w:val="00662A58"/>
    <w:rsid w:val="006639CE"/>
    <w:rsid w:val="00664C8E"/>
    <w:rsid w:val="00664E33"/>
    <w:rsid w:val="0066534D"/>
    <w:rsid w:val="00672275"/>
    <w:rsid w:val="00680607"/>
    <w:rsid w:val="00683A9D"/>
    <w:rsid w:val="006860D9"/>
    <w:rsid w:val="006866C3"/>
    <w:rsid w:val="00687F08"/>
    <w:rsid w:val="00691BC9"/>
    <w:rsid w:val="006929DD"/>
    <w:rsid w:val="006968AD"/>
    <w:rsid w:val="00697F5B"/>
    <w:rsid w:val="006A0331"/>
    <w:rsid w:val="006A16C4"/>
    <w:rsid w:val="006A5016"/>
    <w:rsid w:val="006A5DD7"/>
    <w:rsid w:val="006A5ED1"/>
    <w:rsid w:val="006B0591"/>
    <w:rsid w:val="006B0743"/>
    <w:rsid w:val="006B2596"/>
    <w:rsid w:val="006B4711"/>
    <w:rsid w:val="006B53B7"/>
    <w:rsid w:val="006B6255"/>
    <w:rsid w:val="006C109A"/>
    <w:rsid w:val="006C20FC"/>
    <w:rsid w:val="006C47DF"/>
    <w:rsid w:val="006C6B30"/>
    <w:rsid w:val="006C6B4A"/>
    <w:rsid w:val="006C7631"/>
    <w:rsid w:val="006D09F1"/>
    <w:rsid w:val="006D5AC6"/>
    <w:rsid w:val="006D7757"/>
    <w:rsid w:val="006E01D8"/>
    <w:rsid w:val="006E0C45"/>
    <w:rsid w:val="006E1E80"/>
    <w:rsid w:val="006E5DBD"/>
    <w:rsid w:val="006E68D7"/>
    <w:rsid w:val="006E7C1D"/>
    <w:rsid w:val="006F5570"/>
    <w:rsid w:val="006F78A9"/>
    <w:rsid w:val="00700CF7"/>
    <w:rsid w:val="00701264"/>
    <w:rsid w:val="00702242"/>
    <w:rsid w:val="00702E49"/>
    <w:rsid w:val="0070458B"/>
    <w:rsid w:val="00706E7C"/>
    <w:rsid w:val="00707F72"/>
    <w:rsid w:val="00712BFF"/>
    <w:rsid w:val="00713023"/>
    <w:rsid w:val="007147E9"/>
    <w:rsid w:val="00715842"/>
    <w:rsid w:val="00717A7A"/>
    <w:rsid w:val="00720736"/>
    <w:rsid w:val="0072074D"/>
    <w:rsid w:val="00720CF9"/>
    <w:rsid w:val="00724277"/>
    <w:rsid w:val="007249E7"/>
    <w:rsid w:val="007301C3"/>
    <w:rsid w:val="00730C7E"/>
    <w:rsid w:val="0073129D"/>
    <w:rsid w:val="00732788"/>
    <w:rsid w:val="007331E3"/>
    <w:rsid w:val="00735A1B"/>
    <w:rsid w:val="00737E52"/>
    <w:rsid w:val="00740F4F"/>
    <w:rsid w:val="007437BE"/>
    <w:rsid w:val="0074522E"/>
    <w:rsid w:val="00752479"/>
    <w:rsid w:val="00756B32"/>
    <w:rsid w:val="00761BA2"/>
    <w:rsid w:val="00762CBD"/>
    <w:rsid w:val="0076353F"/>
    <w:rsid w:val="00763BF1"/>
    <w:rsid w:val="00763E1E"/>
    <w:rsid w:val="00764CCF"/>
    <w:rsid w:val="00765F28"/>
    <w:rsid w:val="00767CD6"/>
    <w:rsid w:val="00767DF1"/>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58E1"/>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0535D"/>
    <w:rsid w:val="00810A7C"/>
    <w:rsid w:val="00811584"/>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37FC"/>
    <w:rsid w:val="00864AFE"/>
    <w:rsid w:val="00865ED3"/>
    <w:rsid w:val="00866284"/>
    <w:rsid w:val="008668FE"/>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680F"/>
    <w:rsid w:val="008D7EA2"/>
    <w:rsid w:val="008E3178"/>
    <w:rsid w:val="008E4812"/>
    <w:rsid w:val="008F0579"/>
    <w:rsid w:val="008F2831"/>
    <w:rsid w:val="0090388D"/>
    <w:rsid w:val="00904C92"/>
    <w:rsid w:val="0091328E"/>
    <w:rsid w:val="009145F0"/>
    <w:rsid w:val="00933243"/>
    <w:rsid w:val="00933853"/>
    <w:rsid w:val="00935376"/>
    <w:rsid w:val="00935A60"/>
    <w:rsid w:val="00937055"/>
    <w:rsid w:val="0093740F"/>
    <w:rsid w:val="00937777"/>
    <w:rsid w:val="009409F1"/>
    <w:rsid w:val="00943DBC"/>
    <w:rsid w:val="00945EB9"/>
    <w:rsid w:val="0095346D"/>
    <w:rsid w:val="00956B50"/>
    <w:rsid w:val="00961166"/>
    <w:rsid w:val="009613BB"/>
    <w:rsid w:val="009635CB"/>
    <w:rsid w:val="00967FF6"/>
    <w:rsid w:val="00970F4A"/>
    <w:rsid w:val="00975A78"/>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570B"/>
    <w:rsid w:val="009C692F"/>
    <w:rsid w:val="009D1AF2"/>
    <w:rsid w:val="009D25C8"/>
    <w:rsid w:val="009D6E08"/>
    <w:rsid w:val="009E2C03"/>
    <w:rsid w:val="009E5004"/>
    <w:rsid w:val="009E718F"/>
    <w:rsid w:val="009E7559"/>
    <w:rsid w:val="009E7817"/>
    <w:rsid w:val="009F14AF"/>
    <w:rsid w:val="009F2392"/>
    <w:rsid w:val="009F63C1"/>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0509"/>
    <w:rsid w:val="00A50FF8"/>
    <w:rsid w:val="00A51C41"/>
    <w:rsid w:val="00A52DE8"/>
    <w:rsid w:val="00A53D41"/>
    <w:rsid w:val="00A5753B"/>
    <w:rsid w:val="00A575F1"/>
    <w:rsid w:val="00A57A7B"/>
    <w:rsid w:val="00A61160"/>
    <w:rsid w:val="00A616BF"/>
    <w:rsid w:val="00A648F2"/>
    <w:rsid w:val="00A6510A"/>
    <w:rsid w:val="00A65392"/>
    <w:rsid w:val="00A6568E"/>
    <w:rsid w:val="00A65F68"/>
    <w:rsid w:val="00A71674"/>
    <w:rsid w:val="00A75C0D"/>
    <w:rsid w:val="00A75F61"/>
    <w:rsid w:val="00A8025B"/>
    <w:rsid w:val="00A81431"/>
    <w:rsid w:val="00A81C70"/>
    <w:rsid w:val="00A82EA4"/>
    <w:rsid w:val="00A83512"/>
    <w:rsid w:val="00A8364D"/>
    <w:rsid w:val="00A84CAE"/>
    <w:rsid w:val="00A9174B"/>
    <w:rsid w:val="00A95873"/>
    <w:rsid w:val="00A96034"/>
    <w:rsid w:val="00A974F2"/>
    <w:rsid w:val="00AA0546"/>
    <w:rsid w:val="00AA5A2C"/>
    <w:rsid w:val="00AB0135"/>
    <w:rsid w:val="00AB26D4"/>
    <w:rsid w:val="00AB56EB"/>
    <w:rsid w:val="00AC0B07"/>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B0C"/>
    <w:rsid w:val="00B07CD1"/>
    <w:rsid w:val="00B124ED"/>
    <w:rsid w:val="00B127B7"/>
    <w:rsid w:val="00B12E39"/>
    <w:rsid w:val="00B15805"/>
    <w:rsid w:val="00B162E9"/>
    <w:rsid w:val="00B1704B"/>
    <w:rsid w:val="00B17565"/>
    <w:rsid w:val="00B234B2"/>
    <w:rsid w:val="00B25EEE"/>
    <w:rsid w:val="00B262D8"/>
    <w:rsid w:val="00B334C8"/>
    <w:rsid w:val="00B344E6"/>
    <w:rsid w:val="00B3512E"/>
    <w:rsid w:val="00B36319"/>
    <w:rsid w:val="00B41E43"/>
    <w:rsid w:val="00B43AD1"/>
    <w:rsid w:val="00B45B27"/>
    <w:rsid w:val="00B4709C"/>
    <w:rsid w:val="00B47EB1"/>
    <w:rsid w:val="00B50290"/>
    <w:rsid w:val="00B575AB"/>
    <w:rsid w:val="00B604D1"/>
    <w:rsid w:val="00B61036"/>
    <w:rsid w:val="00B614F0"/>
    <w:rsid w:val="00B6424A"/>
    <w:rsid w:val="00B66525"/>
    <w:rsid w:val="00B67D22"/>
    <w:rsid w:val="00B67F17"/>
    <w:rsid w:val="00B67F59"/>
    <w:rsid w:val="00B759EE"/>
    <w:rsid w:val="00B807E1"/>
    <w:rsid w:val="00B9153A"/>
    <w:rsid w:val="00B91ADC"/>
    <w:rsid w:val="00B928C3"/>
    <w:rsid w:val="00B93024"/>
    <w:rsid w:val="00B9332C"/>
    <w:rsid w:val="00B94C6A"/>
    <w:rsid w:val="00B96165"/>
    <w:rsid w:val="00B96D99"/>
    <w:rsid w:val="00BA0B32"/>
    <w:rsid w:val="00BA1ACF"/>
    <w:rsid w:val="00BA4D2A"/>
    <w:rsid w:val="00BA5C1F"/>
    <w:rsid w:val="00BA6ACD"/>
    <w:rsid w:val="00BA71D3"/>
    <w:rsid w:val="00BB1426"/>
    <w:rsid w:val="00BB3460"/>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1F"/>
    <w:rsid w:val="00BF3A9B"/>
    <w:rsid w:val="00BF62ED"/>
    <w:rsid w:val="00C0157D"/>
    <w:rsid w:val="00C02D3F"/>
    <w:rsid w:val="00C03342"/>
    <w:rsid w:val="00C057F2"/>
    <w:rsid w:val="00C06571"/>
    <w:rsid w:val="00C10DCE"/>
    <w:rsid w:val="00C125E7"/>
    <w:rsid w:val="00C16154"/>
    <w:rsid w:val="00C1701C"/>
    <w:rsid w:val="00C25BDF"/>
    <w:rsid w:val="00C27D71"/>
    <w:rsid w:val="00C320AD"/>
    <w:rsid w:val="00C33DE9"/>
    <w:rsid w:val="00C3450F"/>
    <w:rsid w:val="00C3497B"/>
    <w:rsid w:val="00C36635"/>
    <w:rsid w:val="00C37A68"/>
    <w:rsid w:val="00C40AB3"/>
    <w:rsid w:val="00C4120B"/>
    <w:rsid w:val="00C4149C"/>
    <w:rsid w:val="00C42A51"/>
    <w:rsid w:val="00C44381"/>
    <w:rsid w:val="00C45DDB"/>
    <w:rsid w:val="00C52161"/>
    <w:rsid w:val="00C563EC"/>
    <w:rsid w:val="00C611FC"/>
    <w:rsid w:val="00C6168E"/>
    <w:rsid w:val="00C66C69"/>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3B19"/>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3218"/>
    <w:rsid w:val="00CE3573"/>
    <w:rsid w:val="00CE5539"/>
    <w:rsid w:val="00CE606B"/>
    <w:rsid w:val="00CE6355"/>
    <w:rsid w:val="00CE7272"/>
    <w:rsid w:val="00CF06FB"/>
    <w:rsid w:val="00CF09AF"/>
    <w:rsid w:val="00CF2C51"/>
    <w:rsid w:val="00CF41E1"/>
    <w:rsid w:val="00CF4D63"/>
    <w:rsid w:val="00CF57E0"/>
    <w:rsid w:val="00CF6334"/>
    <w:rsid w:val="00CF6F43"/>
    <w:rsid w:val="00D0137B"/>
    <w:rsid w:val="00D01EEC"/>
    <w:rsid w:val="00D04A59"/>
    <w:rsid w:val="00D05162"/>
    <w:rsid w:val="00D05535"/>
    <w:rsid w:val="00D05918"/>
    <w:rsid w:val="00D11DE2"/>
    <w:rsid w:val="00D13FC6"/>
    <w:rsid w:val="00D2060C"/>
    <w:rsid w:val="00D21FEE"/>
    <w:rsid w:val="00D2438B"/>
    <w:rsid w:val="00D25F10"/>
    <w:rsid w:val="00D26C65"/>
    <w:rsid w:val="00D3015B"/>
    <w:rsid w:val="00D3496C"/>
    <w:rsid w:val="00D35862"/>
    <w:rsid w:val="00D42AC1"/>
    <w:rsid w:val="00D46B49"/>
    <w:rsid w:val="00D53828"/>
    <w:rsid w:val="00D55F7D"/>
    <w:rsid w:val="00D60CD9"/>
    <w:rsid w:val="00D623EC"/>
    <w:rsid w:val="00D63E0A"/>
    <w:rsid w:val="00D649D3"/>
    <w:rsid w:val="00D659A3"/>
    <w:rsid w:val="00D730DB"/>
    <w:rsid w:val="00D7557C"/>
    <w:rsid w:val="00D779EA"/>
    <w:rsid w:val="00D812BC"/>
    <w:rsid w:val="00D850B2"/>
    <w:rsid w:val="00D85113"/>
    <w:rsid w:val="00D855A9"/>
    <w:rsid w:val="00D8604B"/>
    <w:rsid w:val="00D8716A"/>
    <w:rsid w:val="00D872D9"/>
    <w:rsid w:val="00D8789B"/>
    <w:rsid w:val="00D946F0"/>
    <w:rsid w:val="00D954F9"/>
    <w:rsid w:val="00D95B58"/>
    <w:rsid w:val="00D96EEA"/>
    <w:rsid w:val="00D970B9"/>
    <w:rsid w:val="00DA0E47"/>
    <w:rsid w:val="00DA2FF3"/>
    <w:rsid w:val="00DA37E0"/>
    <w:rsid w:val="00DA620C"/>
    <w:rsid w:val="00DA63C7"/>
    <w:rsid w:val="00DA773C"/>
    <w:rsid w:val="00DA7E7B"/>
    <w:rsid w:val="00DB009C"/>
    <w:rsid w:val="00DB0799"/>
    <w:rsid w:val="00DB18C2"/>
    <w:rsid w:val="00DB2A90"/>
    <w:rsid w:val="00DB7585"/>
    <w:rsid w:val="00DC2C89"/>
    <w:rsid w:val="00DC3E90"/>
    <w:rsid w:val="00DD3B5E"/>
    <w:rsid w:val="00DD554E"/>
    <w:rsid w:val="00DD6EDB"/>
    <w:rsid w:val="00DD71ED"/>
    <w:rsid w:val="00DE41CE"/>
    <w:rsid w:val="00DE479E"/>
    <w:rsid w:val="00DE5195"/>
    <w:rsid w:val="00DE696C"/>
    <w:rsid w:val="00DF4A32"/>
    <w:rsid w:val="00DF6767"/>
    <w:rsid w:val="00DF6BE0"/>
    <w:rsid w:val="00DF6D3D"/>
    <w:rsid w:val="00E017C9"/>
    <w:rsid w:val="00E01C87"/>
    <w:rsid w:val="00E02BFC"/>
    <w:rsid w:val="00E07101"/>
    <w:rsid w:val="00E0726F"/>
    <w:rsid w:val="00E076C0"/>
    <w:rsid w:val="00E1155E"/>
    <w:rsid w:val="00E115C3"/>
    <w:rsid w:val="00E179EB"/>
    <w:rsid w:val="00E221E2"/>
    <w:rsid w:val="00E23463"/>
    <w:rsid w:val="00E26E49"/>
    <w:rsid w:val="00E41A53"/>
    <w:rsid w:val="00E41C4E"/>
    <w:rsid w:val="00E42921"/>
    <w:rsid w:val="00E42A16"/>
    <w:rsid w:val="00E42EC4"/>
    <w:rsid w:val="00E43163"/>
    <w:rsid w:val="00E44707"/>
    <w:rsid w:val="00E44984"/>
    <w:rsid w:val="00E47903"/>
    <w:rsid w:val="00E50870"/>
    <w:rsid w:val="00E50A83"/>
    <w:rsid w:val="00E51F0F"/>
    <w:rsid w:val="00E528AF"/>
    <w:rsid w:val="00E540F0"/>
    <w:rsid w:val="00E54B44"/>
    <w:rsid w:val="00E55AE7"/>
    <w:rsid w:val="00E61A16"/>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67B"/>
    <w:rsid w:val="00EB07A7"/>
    <w:rsid w:val="00EB2013"/>
    <w:rsid w:val="00EB3F4E"/>
    <w:rsid w:val="00EB47F7"/>
    <w:rsid w:val="00EB718D"/>
    <w:rsid w:val="00EB74FC"/>
    <w:rsid w:val="00EC150D"/>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2622"/>
    <w:rsid w:val="00F06A73"/>
    <w:rsid w:val="00F07264"/>
    <w:rsid w:val="00F077F8"/>
    <w:rsid w:val="00F07E51"/>
    <w:rsid w:val="00F07FE3"/>
    <w:rsid w:val="00F11070"/>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67B3A"/>
    <w:rsid w:val="00F7082F"/>
    <w:rsid w:val="00F7312F"/>
    <w:rsid w:val="00F73579"/>
    <w:rsid w:val="00F74FF6"/>
    <w:rsid w:val="00F75542"/>
    <w:rsid w:val="00F75AE0"/>
    <w:rsid w:val="00F777EC"/>
    <w:rsid w:val="00F8429C"/>
    <w:rsid w:val="00F843B4"/>
    <w:rsid w:val="00F9125F"/>
    <w:rsid w:val="00F926A9"/>
    <w:rsid w:val="00F9403C"/>
    <w:rsid w:val="00F95B4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90B"/>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AC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4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6C6B4A"/>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C6B4A"/>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6352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6C6B4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C6B4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C6B4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C6B4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C6B4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C6B4A"/>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4A"/>
    <w:pPr>
      <w:tabs>
        <w:tab w:val="center" w:pos="4680"/>
        <w:tab w:val="right" w:pos="9360"/>
      </w:tabs>
      <w:spacing w:after="0" w:line="240" w:lineRule="auto"/>
    </w:pPr>
  </w:style>
  <w:style w:type="paragraph" w:styleId="Footer">
    <w:name w:val="footer"/>
    <w:basedOn w:val="Normal"/>
    <w:link w:val="FooterChar"/>
    <w:uiPriority w:val="99"/>
    <w:unhideWhenUsed/>
    <w:rsid w:val="006C6B4A"/>
    <w:pPr>
      <w:tabs>
        <w:tab w:val="center" w:pos="4680"/>
        <w:tab w:val="right" w:pos="9360"/>
      </w:tabs>
      <w:spacing w:after="0" w:line="240" w:lineRule="auto"/>
    </w:p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6C6B4A"/>
    <w:pPr>
      <w:spacing w:after="0" w:line="240" w:lineRule="auto"/>
    </w:pPr>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pacing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rsid w:val="006C6B4A"/>
    <w:rPr>
      <w:b/>
      <w:bCs/>
    </w:rPr>
  </w:style>
  <w:style w:type="character" w:styleId="Emphasis">
    <w:name w:val="Emphasis"/>
    <w:uiPriority w:val="20"/>
    <w:rsid w:val="006C6B4A"/>
    <w:rPr>
      <w:b/>
      <w:bCs/>
      <w:i/>
      <w:iCs/>
      <w:spacing w:val="10"/>
      <w:bdr w:val="none" w:sz="0" w:space="0" w:color="auto"/>
      <w:shd w:val="clear" w:color="auto" w:fill="auto"/>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uiPriority w:val="10"/>
    <w:qFormat/>
    <w:rsid w:val="006C6B4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C6B4A"/>
    <w:rPr>
      <w:rFonts w:ascii="Arial" w:hAnsi="Arial"/>
      <w:b/>
      <w:spacing w:val="5"/>
      <w:sz w:val="36"/>
      <w:szCs w:val="52"/>
      <w:lang w:val="en-CA"/>
    </w:rPr>
  </w:style>
  <w:style w:type="character" w:customStyle="1" w:styleId="Heading1Char">
    <w:name w:val="Heading 1 Char"/>
    <w:link w:val="Heading1"/>
    <w:uiPriority w:val="9"/>
    <w:rsid w:val="006C6B4A"/>
    <w:rPr>
      <w:rFonts w:ascii="Arial" w:hAnsi="Arial"/>
      <w:b/>
      <w:bCs/>
      <w:sz w:val="32"/>
      <w:szCs w:val="28"/>
      <w:lang w:val="en-CA"/>
    </w:rPr>
  </w:style>
  <w:style w:type="paragraph" w:styleId="TOCHeading">
    <w:name w:val="TOC Heading"/>
    <w:basedOn w:val="Heading1"/>
    <w:next w:val="Normal"/>
    <w:uiPriority w:val="39"/>
    <w:semiHidden/>
    <w:unhideWhenUsed/>
    <w:qFormat/>
    <w:rsid w:val="006C6B4A"/>
    <w:pPr>
      <w:outlineLvl w:val="9"/>
    </w:pPr>
    <w:rPr>
      <w:lang w:bidi="en-US"/>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6C6B4A"/>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6C6B4A"/>
    <w:rPr>
      <w:rFonts w:ascii="Arial" w:hAnsi="Arial" w:cs="Arial"/>
      <w:sz w:val="22"/>
      <w:szCs w:val="24"/>
      <w:lang w:val="en-CA"/>
    </w:rPr>
  </w:style>
  <w:style w:type="character" w:styleId="CommentReference">
    <w:name w:val="annotation reference"/>
    <w:uiPriority w:val="99"/>
    <w:unhideWhenUsed/>
    <w:rsid w:val="006C6B4A"/>
    <w:rPr>
      <w:sz w:val="16"/>
      <w:szCs w:val="16"/>
    </w:rPr>
  </w:style>
  <w:style w:type="paragraph" w:styleId="CommentText">
    <w:name w:val="annotation text"/>
    <w:basedOn w:val="Normal"/>
    <w:link w:val="CommentTextChar"/>
    <w:uiPriority w:val="99"/>
    <w:unhideWhenUsed/>
    <w:rsid w:val="006C6B4A"/>
    <w:rPr>
      <w:sz w:val="20"/>
      <w:szCs w:val="20"/>
    </w:rPr>
  </w:style>
  <w:style w:type="character" w:customStyle="1" w:styleId="CommentTextChar">
    <w:name w:val="Comment Text Char"/>
    <w:link w:val="CommentText"/>
    <w:uiPriority w:val="99"/>
    <w:rsid w:val="006C6B4A"/>
    <w:rPr>
      <w:rFonts w:ascii="Arial" w:hAnsi="Arial" w:cs="Arial"/>
      <w:lang w:val="en-CA"/>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6C6B4A"/>
    <w:rPr>
      <w:b/>
      <w:bCs/>
    </w:rPr>
  </w:style>
  <w:style w:type="character" w:customStyle="1" w:styleId="CommentSubjectChar">
    <w:name w:val="Comment Subject Char"/>
    <w:link w:val="CommentSubject"/>
    <w:uiPriority w:val="99"/>
    <w:rsid w:val="006C6B4A"/>
    <w:rPr>
      <w:rFonts w:ascii="Arial" w:hAnsi="Arial" w:cs="Arial"/>
      <w:b/>
      <w:bCs/>
      <w:lang w:val="en-CA"/>
    </w:rPr>
  </w:style>
  <w:style w:type="paragraph" w:styleId="ListParagraph">
    <w:name w:val="List Paragraph"/>
    <w:basedOn w:val="Normal"/>
    <w:autoRedefine/>
    <w:uiPriority w:val="34"/>
    <w:qFormat/>
    <w:rsid w:val="006C6B4A"/>
    <w:pPr>
      <w:spacing w:after="0" w:line="240" w:lineRule="auto"/>
      <w:ind w:left="720"/>
    </w:pPr>
    <w:rPr>
      <w:rFonts w:eastAsia="Calibri" w:cs="Calibri"/>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6C6B4A"/>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link w:val="Header"/>
    <w:uiPriority w:val="99"/>
    <w:rsid w:val="006C6B4A"/>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uiPriority w:val="99"/>
    <w:rsid w:val="006C6B4A"/>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6C6B4A"/>
    <w:rPr>
      <w:rFonts w:ascii="Arial" w:eastAsia="Arial" w:hAnsi="Arial"/>
      <w:sz w:val="24"/>
      <w:szCs w:val="22"/>
      <w:lang w:val="en-CA"/>
    </w:rPr>
  </w:style>
  <w:style w:type="character" w:customStyle="1" w:styleId="Heading3Char">
    <w:name w:val="Heading 3 Char"/>
    <w:link w:val="Heading3"/>
    <w:uiPriority w:val="9"/>
    <w:rsid w:val="006352B5"/>
    <w:rPr>
      <w:rFonts w:ascii="Arial" w:hAnsi="Arial"/>
      <w:b/>
      <w:bCs/>
      <w:sz w:val="24"/>
      <w:szCs w:val="24"/>
      <w:lang w:val="en-CA"/>
    </w:rPr>
  </w:style>
  <w:style w:type="character" w:customStyle="1" w:styleId="BalloonTextChar">
    <w:name w:val="Balloon Text Char"/>
    <w:link w:val="BalloonText"/>
    <w:uiPriority w:val="99"/>
    <w:semiHidden/>
    <w:rsid w:val="006C6B4A"/>
    <w:rPr>
      <w:rFonts w:ascii="Tahoma" w:hAnsi="Tahoma" w:cs="Tahoma"/>
      <w:sz w:val="16"/>
      <w:szCs w:val="16"/>
      <w:lang w:val="en-CA"/>
    </w:rPr>
  </w:style>
  <w:style w:type="character" w:styleId="BookTitle">
    <w:name w:val="Book Title"/>
    <w:uiPriority w:val="33"/>
    <w:rsid w:val="006C6B4A"/>
    <w:rPr>
      <w:i/>
      <w:iCs/>
      <w:smallCaps/>
      <w:spacing w:val="5"/>
    </w:rPr>
  </w:style>
  <w:style w:type="character" w:customStyle="1" w:styleId="Heading4Char">
    <w:name w:val="Heading 4 Char"/>
    <w:link w:val="Heading4"/>
    <w:uiPriority w:val="9"/>
    <w:rsid w:val="006C6B4A"/>
    <w:rPr>
      <w:rFonts w:ascii="Arial" w:hAnsi="Arial"/>
      <w:b/>
      <w:bCs/>
      <w:iCs/>
      <w:szCs w:val="24"/>
      <w:lang w:val="en-CA"/>
    </w:rPr>
  </w:style>
  <w:style w:type="character" w:customStyle="1" w:styleId="Heading5Char">
    <w:name w:val="Heading 5 Char"/>
    <w:link w:val="Heading5"/>
    <w:uiPriority w:val="9"/>
    <w:rsid w:val="006C6B4A"/>
    <w:rPr>
      <w:rFonts w:ascii="Arial" w:hAnsi="Arial"/>
      <w:b/>
      <w:bCs/>
      <w:sz w:val="22"/>
      <w:szCs w:val="24"/>
      <w:lang w:val="en-CA"/>
    </w:rPr>
  </w:style>
  <w:style w:type="character" w:customStyle="1" w:styleId="Heading6Char">
    <w:name w:val="Heading 6 Char"/>
    <w:link w:val="Heading6"/>
    <w:uiPriority w:val="9"/>
    <w:semiHidden/>
    <w:rsid w:val="006C6B4A"/>
    <w:rPr>
      <w:rFonts w:ascii="Arial" w:hAnsi="Arial"/>
      <w:b/>
      <w:bCs/>
      <w:i/>
      <w:iCs/>
      <w:color w:val="7F7F7F"/>
      <w:sz w:val="22"/>
      <w:szCs w:val="24"/>
      <w:lang w:val="en-CA"/>
    </w:rPr>
  </w:style>
  <w:style w:type="character" w:customStyle="1" w:styleId="Heading7Char">
    <w:name w:val="Heading 7 Char"/>
    <w:link w:val="Heading7"/>
    <w:uiPriority w:val="9"/>
    <w:semiHidden/>
    <w:rsid w:val="006C6B4A"/>
    <w:rPr>
      <w:rFonts w:ascii="Arial" w:hAnsi="Arial"/>
      <w:i/>
      <w:iCs/>
      <w:sz w:val="22"/>
      <w:szCs w:val="24"/>
      <w:lang w:val="en-CA"/>
    </w:rPr>
  </w:style>
  <w:style w:type="character" w:customStyle="1" w:styleId="Heading8Char">
    <w:name w:val="Heading 8 Char"/>
    <w:link w:val="Heading8"/>
    <w:uiPriority w:val="9"/>
    <w:semiHidden/>
    <w:rsid w:val="006C6B4A"/>
    <w:rPr>
      <w:rFonts w:ascii="Arial" w:hAnsi="Arial"/>
      <w:lang w:val="en-CA"/>
    </w:rPr>
  </w:style>
  <w:style w:type="character" w:customStyle="1" w:styleId="Heading9Char">
    <w:name w:val="Heading 9 Char"/>
    <w:link w:val="Heading9"/>
    <w:uiPriority w:val="9"/>
    <w:semiHidden/>
    <w:rsid w:val="006C6B4A"/>
    <w:rPr>
      <w:rFonts w:ascii="Arial" w:hAnsi="Arial"/>
      <w:i/>
      <w:iCs/>
      <w:spacing w:val="5"/>
      <w:lang w:val="en-CA"/>
    </w:rPr>
  </w:style>
  <w:style w:type="character" w:styleId="IntenseEmphasis">
    <w:name w:val="Intense Emphasis"/>
    <w:uiPriority w:val="21"/>
    <w:rsid w:val="006C6B4A"/>
    <w:rPr>
      <w:b/>
      <w:bCs/>
    </w:rPr>
  </w:style>
  <w:style w:type="paragraph" w:styleId="IntenseQuote">
    <w:name w:val="Intense Quote"/>
    <w:basedOn w:val="Normal"/>
    <w:next w:val="Normal"/>
    <w:link w:val="IntenseQuoteChar"/>
    <w:uiPriority w:val="30"/>
    <w:rsid w:val="006C6B4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C6B4A"/>
    <w:rPr>
      <w:rFonts w:ascii="Arial" w:hAnsi="Arial" w:cs="Arial"/>
      <w:b/>
      <w:bCs/>
      <w:i/>
      <w:iCs/>
      <w:sz w:val="22"/>
      <w:szCs w:val="24"/>
      <w:lang w:val="en-CA"/>
    </w:rPr>
  </w:style>
  <w:style w:type="character" w:styleId="IntenseReference">
    <w:name w:val="Intense Reference"/>
    <w:uiPriority w:val="32"/>
    <w:rsid w:val="006C6B4A"/>
    <w:rPr>
      <w:smallCaps/>
      <w:spacing w:val="5"/>
      <w:u w:val="single"/>
    </w:rPr>
  </w:style>
  <w:style w:type="paragraph" w:styleId="ListBullet">
    <w:name w:val="List Bullet"/>
    <w:basedOn w:val="Normal"/>
    <w:uiPriority w:val="99"/>
    <w:unhideWhenUsed/>
    <w:rsid w:val="00E54B44"/>
    <w:pPr>
      <w:numPr>
        <w:numId w:val="4"/>
      </w:numPr>
      <w:spacing w:before="120" w:after="120"/>
    </w:pPr>
    <w:rPr>
      <w:color w:val="17365D" w:themeColor="text2" w:themeShade="BF"/>
    </w:rPr>
  </w:style>
  <w:style w:type="paragraph" w:styleId="ListBullet2">
    <w:name w:val="List Bullet 2"/>
    <w:basedOn w:val="Normal"/>
    <w:uiPriority w:val="99"/>
    <w:unhideWhenUsed/>
    <w:rsid w:val="006C6B4A"/>
    <w:pPr>
      <w:numPr>
        <w:numId w:val="5"/>
      </w:numPr>
    </w:pPr>
    <w:rPr>
      <w:color w:val="0F243E" w:themeColor="text2" w:themeShade="80"/>
    </w:rPr>
  </w:style>
  <w:style w:type="paragraph" w:styleId="ListContinue5">
    <w:name w:val="List Continue 5"/>
    <w:basedOn w:val="Normal"/>
    <w:uiPriority w:val="99"/>
    <w:unhideWhenUsed/>
    <w:rsid w:val="006C6B4A"/>
    <w:pPr>
      <w:spacing w:after="120"/>
      <w:ind w:left="1415"/>
      <w:contextualSpacing/>
    </w:pPr>
  </w:style>
  <w:style w:type="paragraph" w:styleId="ListNumber">
    <w:name w:val="List Number"/>
    <w:basedOn w:val="Normal"/>
    <w:uiPriority w:val="99"/>
    <w:unhideWhenUsed/>
    <w:rsid w:val="00C33DE9"/>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6C6B4A"/>
    <w:pPr>
      <w:numPr>
        <w:numId w:val="7"/>
      </w:numPr>
      <w:shd w:val="clear" w:color="auto" w:fill="D9D9D9" w:themeFill="background1" w:themeFillShade="D9"/>
      <w:ind w:left="360"/>
      <w:contextualSpacing/>
    </w:pPr>
    <w:rPr>
      <w:snapToGrid w:val="0"/>
      <w:sz w:val="18"/>
      <w:szCs w:val="22"/>
    </w:rPr>
  </w:style>
  <w:style w:type="paragraph" w:styleId="ListNumber4">
    <w:name w:val="List Number 4"/>
    <w:basedOn w:val="Normal"/>
    <w:uiPriority w:val="99"/>
    <w:unhideWhenUsed/>
    <w:rsid w:val="006C6B4A"/>
    <w:pPr>
      <w:numPr>
        <w:numId w:val="8"/>
      </w:numPr>
      <w:shd w:val="clear" w:color="auto" w:fill="D9D9D9" w:themeFill="background1" w:themeFillShade="D9"/>
      <w:ind w:left="360"/>
      <w:contextualSpacing/>
    </w:pPr>
    <w:rPr>
      <w:sz w:val="18"/>
    </w:rPr>
  </w:style>
  <w:style w:type="paragraph" w:styleId="Quote">
    <w:name w:val="Quote"/>
    <w:basedOn w:val="Normal"/>
    <w:next w:val="Normal"/>
    <w:link w:val="QuoteChar"/>
    <w:uiPriority w:val="29"/>
    <w:rsid w:val="006C6B4A"/>
    <w:pPr>
      <w:spacing w:before="200" w:after="0"/>
      <w:ind w:left="360" w:right="360"/>
    </w:pPr>
    <w:rPr>
      <w:i/>
      <w:iCs/>
    </w:rPr>
  </w:style>
  <w:style w:type="character" w:customStyle="1" w:styleId="QuoteChar">
    <w:name w:val="Quote Char"/>
    <w:link w:val="Quote"/>
    <w:uiPriority w:val="29"/>
    <w:rsid w:val="006C6B4A"/>
    <w:rPr>
      <w:rFonts w:ascii="Arial" w:hAnsi="Arial" w:cs="Arial"/>
      <w:i/>
      <w:iCs/>
      <w:sz w:val="22"/>
      <w:szCs w:val="24"/>
      <w:lang w:val="en-CA"/>
    </w:rPr>
  </w:style>
  <w:style w:type="paragraph" w:styleId="Subtitle">
    <w:name w:val="Subtitle"/>
    <w:basedOn w:val="Normal"/>
    <w:next w:val="Normal"/>
    <w:link w:val="SubtitleChar"/>
    <w:uiPriority w:val="11"/>
    <w:qFormat/>
    <w:rsid w:val="006C6B4A"/>
    <w:pPr>
      <w:spacing w:after="600"/>
    </w:pPr>
    <w:rPr>
      <w:rFonts w:cs="Times New Roman"/>
      <w:b/>
      <w:i/>
      <w:iCs/>
      <w:spacing w:val="13"/>
      <w:sz w:val="32"/>
    </w:rPr>
  </w:style>
  <w:style w:type="character" w:customStyle="1" w:styleId="SubtitleChar">
    <w:name w:val="Subtitle Char"/>
    <w:link w:val="Subtitle"/>
    <w:uiPriority w:val="11"/>
    <w:rsid w:val="006C6B4A"/>
    <w:rPr>
      <w:rFonts w:ascii="Arial" w:hAnsi="Arial"/>
      <w:b/>
      <w:i/>
      <w:iCs/>
      <w:spacing w:val="13"/>
      <w:sz w:val="32"/>
      <w:szCs w:val="24"/>
      <w:lang w:val="en-CA"/>
    </w:rPr>
  </w:style>
  <w:style w:type="character" w:styleId="SubtleEmphasis">
    <w:name w:val="Subtle Emphasis"/>
    <w:uiPriority w:val="19"/>
    <w:rsid w:val="006C6B4A"/>
    <w:rPr>
      <w:i/>
      <w:iCs/>
    </w:rPr>
  </w:style>
  <w:style w:type="character" w:styleId="SubtleReference">
    <w:name w:val="Subtle Reference"/>
    <w:uiPriority w:val="31"/>
    <w:rsid w:val="006C6B4A"/>
    <w:rPr>
      <w:smallCaps/>
    </w:rPr>
  </w:style>
  <w:style w:type="paragraph" w:customStyle="1" w:styleId="StyleHeading3PatternClearBackground1">
    <w:name w:val="Style Heading 3 + Pattern: Clear (Background 1)"/>
    <w:basedOn w:val="Heading3"/>
    <w:rsid w:val="006C6B4A"/>
    <w:pPr>
      <w:shd w:val="clear" w:color="auto" w:fill="D9D9D9" w:themeFill="background1" w:themeFillShade="D9"/>
    </w:pPr>
  </w:style>
  <w:style w:type="paragraph" w:customStyle="1" w:styleId="StyleListNumberBefore0Firstline0">
    <w:name w:val="Style List Number + Before:  0&quot; First line:  0&quot;"/>
    <w:basedOn w:val="ListNumber"/>
    <w:rsid w:val="00C33DE9"/>
    <w:pPr>
      <w:ind w:left="0" w:firstLine="0"/>
    </w:pPr>
  </w:style>
  <w:style w:type="paragraph" w:styleId="ListBullet3">
    <w:name w:val="List Bullet 3"/>
    <w:basedOn w:val="Normal"/>
    <w:unhideWhenUsed/>
    <w:rsid w:val="00B07B0C"/>
    <w:pPr>
      <w:numPr>
        <w:numId w:val="10"/>
      </w:numPr>
      <w:spacing w:before="120" w:after="120"/>
      <w:ind w:left="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4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6C6B4A"/>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6C6B4A"/>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6352B5"/>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6C6B4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6C6B4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6C6B4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6C6B4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6C6B4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6C6B4A"/>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4A"/>
    <w:pPr>
      <w:tabs>
        <w:tab w:val="center" w:pos="4680"/>
        <w:tab w:val="right" w:pos="9360"/>
      </w:tabs>
      <w:spacing w:after="0" w:line="240" w:lineRule="auto"/>
    </w:pPr>
  </w:style>
  <w:style w:type="paragraph" w:styleId="Footer">
    <w:name w:val="footer"/>
    <w:basedOn w:val="Normal"/>
    <w:link w:val="FooterChar"/>
    <w:uiPriority w:val="99"/>
    <w:unhideWhenUsed/>
    <w:rsid w:val="006C6B4A"/>
    <w:pPr>
      <w:tabs>
        <w:tab w:val="center" w:pos="4680"/>
        <w:tab w:val="right" w:pos="9360"/>
      </w:tabs>
      <w:spacing w:after="0" w:line="240" w:lineRule="auto"/>
    </w:p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6C6B4A"/>
    <w:pPr>
      <w:spacing w:after="0" w:line="240" w:lineRule="auto"/>
    </w:pPr>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pacing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rsid w:val="006C6B4A"/>
    <w:rPr>
      <w:b/>
      <w:bCs/>
    </w:rPr>
  </w:style>
  <w:style w:type="character" w:styleId="Emphasis">
    <w:name w:val="Emphasis"/>
    <w:uiPriority w:val="20"/>
    <w:rsid w:val="006C6B4A"/>
    <w:rPr>
      <w:b/>
      <w:bCs/>
      <w:i/>
      <w:iCs/>
      <w:spacing w:val="10"/>
      <w:bdr w:val="none" w:sz="0" w:space="0" w:color="auto"/>
      <w:shd w:val="clear" w:color="auto" w:fill="auto"/>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uiPriority w:val="10"/>
    <w:qFormat/>
    <w:rsid w:val="006C6B4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6C6B4A"/>
    <w:rPr>
      <w:rFonts w:ascii="Arial" w:hAnsi="Arial"/>
      <w:b/>
      <w:spacing w:val="5"/>
      <w:sz w:val="36"/>
      <w:szCs w:val="52"/>
      <w:lang w:val="en-CA"/>
    </w:rPr>
  </w:style>
  <w:style w:type="character" w:customStyle="1" w:styleId="Heading1Char">
    <w:name w:val="Heading 1 Char"/>
    <w:link w:val="Heading1"/>
    <w:uiPriority w:val="9"/>
    <w:rsid w:val="006C6B4A"/>
    <w:rPr>
      <w:rFonts w:ascii="Arial" w:hAnsi="Arial"/>
      <w:b/>
      <w:bCs/>
      <w:sz w:val="32"/>
      <w:szCs w:val="28"/>
      <w:lang w:val="en-CA"/>
    </w:rPr>
  </w:style>
  <w:style w:type="paragraph" w:styleId="TOCHeading">
    <w:name w:val="TOC Heading"/>
    <w:basedOn w:val="Heading1"/>
    <w:next w:val="Normal"/>
    <w:uiPriority w:val="39"/>
    <w:semiHidden/>
    <w:unhideWhenUsed/>
    <w:qFormat/>
    <w:rsid w:val="006C6B4A"/>
    <w:pPr>
      <w:outlineLvl w:val="9"/>
    </w:pPr>
    <w:rPr>
      <w:lang w:bidi="en-US"/>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6C6B4A"/>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6C6B4A"/>
    <w:rPr>
      <w:rFonts w:ascii="Arial" w:hAnsi="Arial" w:cs="Arial"/>
      <w:sz w:val="22"/>
      <w:szCs w:val="24"/>
      <w:lang w:val="en-CA"/>
    </w:rPr>
  </w:style>
  <w:style w:type="character" w:styleId="CommentReference">
    <w:name w:val="annotation reference"/>
    <w:uiPriority w:val="99"/>
    <w:unhideWhenUsed/>
    <w:rsid w:val="006C6B4A"/>
    <w:rPr>
      <w:sz w:val="16"/>
      <w:szCs w:val="16"/>
    </w:rPr>
  </w:style>
  <w:style w:type="paragraph" w:styleId="CommentText">
    <w:name w:val="annotation text"/>
    <w:basedOn w:val="Normal"/>
    <w:link w:val="CommentTextChar"/>
    <w:uiPriority w:val="99"/>
    <w:unhideWhenUsed/>
    <w:rsid w:val="006C6B4A"/>
    <w:rPr>
      <w:sz w:val="20"/>
      <w:szCs w:val="20"/>
    </w:rPr>
  </w:style>
  <w:style w:type="character" w:customStyle="1" w:styleId="CommentTextChar">
    <w:name w:val="Comment Text Char"/>
    <w:link w:val="CommentText"/>
    <w:uiPriority w:val="99"/>
    <w:rsid w:val="006C6B4A"/>
    <w:rPr>
      <w:rFonts w:ascii="Arial" w:hAnsi="Arial" w:cs="Arial"/>
      <w:lang w:val="en-CA"/>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6C6B4A"/>
    <w:rPr>
      <w:b/>
      <w:bCs/>
    </w:rPr>
  </w:style>
  <w:style w:type="character" w:customStyle="1" w:styleId="CommentSubjectChar">
    <w:name w:val="Comment Subject Char"/>
    <w:link w:val="CommentSubject"/>
    <w:uiPriority w:val="99"/>
    <w:rsid w:val="006C6B4A"/>
    <w:rPr>
      <w:rFonts w:ascii="Arial" w:hAnsi="Arial" w:cs="Arial"/>
      <w:b/>
      <w:bCs/>
      <w:lang w:val="en-CA"/>
    </w:rPr>
  </w:style>
  <w:style w:type="paragraph" w:styleId="ListParagraph">
    <w:name w:val="List Paragraph"/>
    <w:basedOn w:val="Normal"/>
    <w:autoRedefine/>
    <w:uiPriority w:val="34"/>
    <w:qFormat/>
    <w:rsid w:val="006C6B4A"/>
    <w:pPr>
      <w:spacing w:after="0" w:line="240" w:lineRule="auto"/>
      <w:ind w:left="720"/>
    </w:pPr>
    <w:rPr>
      <w:rFonts w:eastAsia="Calibri" w:cs="Calibri"/>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6C6B4A"/>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link w:val="Header"/>
    <w:uiPriority w:val="99"/>
    <w:rsid w:val="006C6B4A"/>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uiPriority w:val="99"/>
    <w:rsid w:val="006C6B4A"/>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6C6B4A"/>
    <w:rPr>
      <w:rFonts w:ascii="Arial" w:eastAsia="Arial" w:hAnsi="Arial"/>
      <w:sz w:val="24"/>
      <w:szCs w:val="22"/>
      <w:lang w:val="en-CA"/>
    </w:rPr>
  </w:style>
  <w:style w:type="character" w:customStyle="1" w:styleId="Heading3Char">
    <w:name w:val="Heading 3 Char"/>
    <w:link w:val="Heading3"/>
    <w:uiPriority w:val="9"/>
    <w:rsid w:val="006352B5"/>
    <w:rPr>
      <w:rFonts w:ascii="Arial" w:hAnsi="Arial"/>
      <w:b/>
      <w:bCs/>
      <w:sz w:val="24"/>
      <w:szCs w:val="24"/>
      <w:lang w:val="en-CA"/>
    </w:rPr>
  </w:style>
  <w:style w:type="character" w:customStyle="1" w:styleId="BalloonTextChar">
    <w:name w:val="Balloon Text Char"/>
    <w:link w:val="BalloonText"/>
    <w:uiPriority w:val="99"/>
    <w:semiHidden/>
    <w:rsid w:val="006C6B4A"/>
    <w:rPr>
      <w:rFonts w:ascii="Tahoma" w:hAnsi="Tahoma" w:cs="Tahoma"/>
      <w:sz w:val="16"/>
      <w:szCs w:val="16"/>
      <w:lang w:val="en-CA"/>
    </w:rPr>
  </w:style>
  <w:style w:type="character" w:styleId="BookTitle">
    <w:name w:val="Book Title"/>
    <w:uiPriority w:val="33"/>
    <w:rsid w:val="006C6B4A"/>
    <w:rPr>
      <w:i/>
      <w:iCs/>
      <w:smallCaps/>
      <w:spacing w:val="5"/>
    </w:rPr>
  </w:style>
  <w:style w:type="character" w:customStyle="1" w:styleId="Heading4Char">
    <w:name w:val="Heading 4 Char"/>
    <w:link w:val="Heading4"/>
    <w:uiPriority w:val="9"/>
    <w:rsid w:val="006C6B4A"/>
    <w:rPr>
      <w:rFonts w:ascii="Arial" w:hAnsi="Arial"/>
      <w:b/>
      <w:bCs/>
      <w:iCs/>
      <w:szCs w:val="24"/>
      <w:lang w:val="en-CA"/>
    </w:rPr>
  </w:style>
  <w:style w:type="character" w:customStyle="1" w:styleId="Heading5Char">
    <w:name w:val="Heading 5 Char"/>
    <w:link w:val="Heading5"/>
    <w:uiPriority w:val="9"/>
    <w:rsid w:val="006C6B4A"/>
    <w:rPr>
      <w:rFonts w:ascii="Arial" w:hAnsi="Arial"/>
      <w:b/>
      <w:bCs/>
      <w:sz w:val="22"/>
      <w:szCs w:val="24"/>
      <w:lang w:val="en-CA"/>
    </w:rPr>
  </w:style>
  <w:style w:type="character" w:customStyle="1" w:styleId="Heading6Char">
    <w:name w:val="Heading 6 Char"/>
    <w:link w:val="Heading6"/>
    <w:uiPriority w:val="9"/>
    <w:semiHidden/>
    <w:rsid w:val="006C6B4A"/>
    <w:rPr>
      <w:rFonts w:ascii="Arial" w:hAnsi="Arial"/>
      <w:b/>
      <w:bCs/>
      <w:i/>
      <w:iCs/>
      <w:color w:val="7F7F7F"/>
      <w:sz w:val="22"/>
      <w:szCs w:val="24"/>
      <w:lang w:val="en-CA"/>
    </w:rPr>
  </w:style>
  <w:style w:type="character" w:customStyle="1" w:styleId="Heading7Char">
    <w:name w:val="Heading 7 Char"/>
    <w:link w:val="Heading7"/>
    <w:uiPriority w:val="9"/>
    <w:semiHidden/>
    <w:rsid w:val="006C6B4A"/>
    <w:rPr>
      <w:rFonts w:ascii="Arial" w:hAnsi="Arial"/>
      <w:i/>
      <w:iCs/>
      <w:sz w:val="22"/>
      <w:szCs w:val="24"/>
      <w:lang w:val="en-CA"/>
    </w:rPr>
  </w:style>
  <w:style w:type="character" w:customStyle="1" w:styleId="Heading8Char">
    <w:name w:val="Heading 8 Char"/>
    <w:link w:val="Heading8"/>
    <w:uiPriority w:val="9"/>
    <w:semiHidden/>
    <w:rsid w:val="006C6B4A"/>
    <w:rPr>
      <w:rFonts w:ascii="Arial" w:hAnsi="Arial"/>
      <w:lang w:val="en-CA"/>
    </w:rPr>
  </w:style>
  <w:style w:type="character" w:customStyle="1" w:styleId="Heading9Char">
    <w:name w:val="Heading 9 Char"/>
    <w:link w:val="Heading9"/>
    <w:uiPriority w:val="9"/>
    <w:semiHidden/>
    <w:rsid w:val="006C6B4A"/>
    <w:rPr>
      <w:rFonts w:ascii="Arial" w:hAnsi="Arial"/>
      <w:i/>
      <w:iCs/>
      <w:spacing w:val="5"/>
      <w:lang w:val="en-CA"/>
    </w:rPr>
  </w:style>
  <w:style w:type="character" w:styleId="IntenseEmphasis">
    <w:name w:val="Intense Emphasis"/>
    <w:uiPriority w:val="21"/>
    <w:rsid w:val="006C6B4A"/>
    <w:rPr>
      <w:b/>
      <w:bCs/>
    </w:rPr>
  </w:style>
  <w:style w:type="paragraph" w:styleId="IntenseQuote">
    <w:name w:val="Intense Quote"/>
    <w:basedOn w:val="Normal"/>
    <w:next w:val="Normal"/>
    <w:link w:val="IntenseQuoteChar"/>
    <w:uiPriority w:val="30"/>
    <w:rsid w:val="006C6B4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C6B4A"/>
    <w:rPr>
      <w:rFonts w:ascii="Arial" w:hAnsi="Arial" w:cs="Arial"/>
      <w:b/>
      <w:bCs/>
      <w:i/>
      <w:iCs/>
      <w:sz w:val="22"/>
      <w:szCs w:val="24"/>
      <w:lang w:val="en-CA"/>
    </w:rPr>
  </w:style>
  <w:style w:type="character" w:styleId="IntenseReference">
    <w:name w:val="Intense Reference"/>
    <w:uiPriority w:val="32"/>
    <w:rsid w:val="006C6B4A"/>
    <w:rPr>
      <w:smallCaps/>
      <w:spacing w:val="5"/>
      <w:u w:val="single"/>
    </w:rPr>
  </w:style>
  <w:style w:type="paragraph" w:styleId="ListBullet">
    <w:name w:val="List Bullet"/>
    <w:basedOn w:val="Normal"/>
    <w:uiPriority w:val="99"/>
    <w:unhideWhenUsed/>
    <w:rsid w:val="00E54B44"/>
    <w:pPr>
      <w:numPr>
        <w:numId w:val="4"/>
      </w:numPr>
      <w:spacing w:before="120" w:after="120"/>
    </w:pPr>
    <w:rPr>
      <w:color w:val="17365D" w:themeColor="text2" w:themeShade="BF"/>
    </w:rPr>
  </w:style>
  <w:style w:type="paragraph" w:styleId="ListBullet2">
    <w:name w:val="List Bullet 2"/>
    <w:basedOn w:val="Normal"/>
    <w:uiPriority w:val="99"/>
    <w:unhideWhenUsed/>
    <w:rsid w:val="006C6B4A"/>
    <w:pPr>
      <w:numPr>
        <w:numId w:val="5"/>
      </w:numPr>
    </w:pPr>
    <w:rPr>
      <w:color w:val="0F243E" w:themeColor="text2" w:themeShade="80"/>
    </w:rPr>
  </w:style>
  <w:style w:type="paragraph" w:styleId="ListContinue5">
    <w:name w:val="List Continue 5"/>
    <w:basedOn w:val="Normal"/>
    <w:uiPriority w:val="99"/>
    <w:unhideWhenUsed/>
    <w:rsid w:val="006C6B4A"/>
    <w:pPr>
      <w:spacing w:after="120"/>
      <w:ind w:left="1415"/>
      <w:contextualSpacing/>
    </w:pPr>
  </w:style>
  <w:style w:type="paragraph" w:styleId="ListNumber">
    <w:name w:val="List Number"/>
    <w:basedOn w:val="Normal"/>
    <w:uiPriority w:val="99"/>
    <w:unhideWhenUsed/>
    <w:rsid w:val="00C33DE9"/>
    <w:pPr>
      <w:numPr>
        <w:numId w:val="6"/>
      </w:numPr>
      <w:shd w:val="clear" w:color="auto" w:fill="D9D9D9" w:themeFill="background1" w:themeFillShade="D9"/>
    </w:pPr>
    <w:rPr>
      <w:snapToGrid w:val="0"/>
      <w:sz w:val="18"/>
    </w:rPr>
  </w:style>
  <w:style w:type="paragraph" w:styleId="ListNumber3">
    <w:name w:val="List Number 3"/>
    <w:basedOn w:val="Normal"/>
    <w:uiPriority w:val="99"/>
    <w:unhideWhenUsed/>
    <w:rsid w:val="006C6B4A"/>
    <w:pPr>
      <w:numPr>
        <w:numId w:val="7"/>
      </w:numPr>
      <w:shd w:val="clear" w:color="auto" w:fill="D9D9D9" w:themeFill="background1" w:themeFillShade="D9"/>
      <w:ind w:left="360"/>
      <w:contextualSpacing/>
    </w:pPr>
    <w:rPr>
      <w:snapToGrid w:val="0"/>
      <w:sz w:val="18"/>
      <w:szCs w:val="22"/>
    </w:rPr>
  </w:style>
  <w:style w:type="paragraph" w:styleId="ListNumber4">
    <w:name w:val="List Number 4"/>
    <w:basedOn w:val="Normal"/>
    <w:uiPriority w:val="99"/>
    <w:unhideWhenUsed/>
    <w:rsid w:val="006C6B4A"/>
    <w:pPr>
      <w:numPr>
        <w:numId w:val="8"/>
      </w:numPr>
      <w:shd w:val="clear" w:color="auto" w:fill="D9D9D9" w:themeFill="background1" w:themeFillShade="D9"/>
      <w:ind w:left="360"/>
      <w:contextualSpacing/>
    </w:pPr>
    <w:rPr>
      <w:sz w:val="18"/>
    </w:rPr>
  </w:style>
  <w:style w:type="paragraph" w:styleId="Quote">
    <w:name w:val="Quote"/>
    <w:basedOn w:val="Normal"/>
    <w:next w:val="Normal"/>
    <w:link w:val="QuoteChar"/>
    <w:uiPriority w:val="29"/>
    <w:rsid w:val="006C6B4A"/>
    <w:pPr>
      <w:spacing w:before="200" w:after="0"/>
      <w:ind w:left="360" w:right="360"/>
    </w:pPr>
    <w:rPr>
      <w:i/>
      <w:iCs/>
    </w:rPr>
  </w:style>
  <w:style w:type="character" w:customStyle="1" w:styleId="QuoteChar">
    <w:name w:val="Quote Char"/>
    <w:link w:val="Quote"/>
    <w:uiPriority w:val="29"/>
    <w:rsid w:val="006C6B4A"/>
    <w:rPr>
      <w:rFonts w:ascii="Arial" w:hAnsi="Arial" w:cs="Arial"/>
      <w:i/>
      <w:iCs/>
      <w:sz w:val="22"/>
      <w:szCs w:val="24"/>
      <w:lang w:val="en-CA"/>
    </w:rPr>
  </w:style>
  <w:style w:type="paragraph" w:styleId="Subtitle">
    <w:name w:val="Subtitle"/>
    <w:basedOn w:val="Normal"/>
    <w:next w:val="Normal"/>
    <w:link w:val="SubtitleChar"/>
    <w:uiPriority w:val="11"/>
    <w:qFormat/>
    <w:rsid w:val="006C6B4A"/>
    <w:pPr>
      <w:spacing w:after="600"/>
    </w:pPr>
    <w:rPr>
      <w:rFonts w:cs="Times New Roman"/>
      <w:b/>
      <w:i/>
      <w:iCs/>
      <w:spacing w:val="13"/>
      <w:sz w:val="32"/>
    </w:rPr>
  </w:style>
  <w:style w:type="character" w:customStyle="1" w:styleId="SubtitleChar">
    <w:name w:val="Subtitle Char"/>
    <w:link w:val="Subtitle"/>
    <w:uiPriority w:val="11"/>
    <w:rsid w:val="006C6B4A"/>
    <w:rPr>
      <w:rFonts w:ascii="Arial" w:hAnsi="Arial"/>
      <w:b/>
      <w:i/>
      <w:iCs/>
      <w:spacing w:val="13"/>
      <w:sz w:val="32"/>
      <w:szCs w:val="24"/>
      <w:lang w:val="en-CA"/>
    </w:rPr>
  </w:style>
  <w:style w:type="character" w:styleId="SubtleEmphasis">
    <w:name w:val="Subtle Emphasis"/>
    <w:uiPriority w:val="19"/>
    <w:rsid w:val="006C6B4A"/>
    <w:rPr>
      <w:i/>
      <w:iCs/>
    </w:rPr>
  </w:style>
  <w:style w:type="character" w:styleId="SubtleReference">
    <w:name w:val="Subtle Reference"/>
    <w:uiPriority w:val="31"/>
    <w:rsid w:val="006C6B4A"/>
    <w:rPr>
      <w:smallCaps/>
    </w:rPr>
  </w:style>
  <w:style w:type="paragraph" w:customStyle="1" w:styleId="StyleHeading3PatternClearBackground1">
    <w:name w:val="Style Heading 3 + Pattern: Clear (Background 1)"/>
    <w:basedOn w:val="Heading3"/>
    <w:rsid w:val="006C6B4A"/>
    <w:pPr>
      <w:shd w:val="clear" w:color="auto" w:fill="D9D9D9" w:themeFill="background1" w:themeFillShade="D9"/>
    </w:pPr>
  </w:style>
  <w:style w:type="paragraph" w:customStyle="1" w:styleId="StyleListNumberBefore0Firstline0">
    <w:name w:val="Style List Number + Before:  0&quot; First line:  0&quot;"/>
    <w:basedOn w:val="ListNumber"/>
    <w:rsid w:val="00C33DE9"/>
    <w:pPr>
      <w:ind w:left="0" w:firstLine="0"/>
    </w:pPr>
  </w:style>
  <w:style w:type="paragraph" w:styleId="ListBullet3">
    <w:name w:val="List Bullet 3"/>
    <w:basedOn w:val="Normal"/>
    <w:unhideWhenUsed/>
    <w:rsid w:val="00B07B0C"/>
    <w:pPr>
      <w:numPr>
        <w:numId w:val="10"/>
      </w:numPr>
      <w:spacing w:before="120" w:after="120"/>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268">
      <w:bodyDiv w:val="1"/>
      <w:marLeft w:val="0"/>
      <w:marRight w:val="0"/>
      <w:marTop w:val="0"/>
      <w:marBottom w:val="0"/>
      <w:divBdr>
        <w:top w:val="none" w:sz="0" w:space="0" w:color="auto"/>
        <w:left w:val="none" w:sz="0" w:space="0" w:color="auto"/>
        <w:bottom w:val="none" w:sz="0" w:space="0" w:color="auto"/>
        <w:right w:val="none" w:sz="0" w:space="0" w:color="auto"/>
      </w:divBdr>
      <w:divsChild>
        <w:div w:id="382221683">
          <w:marLeft w:val="0"/>
          <w:marRight w:val="0"/>
          <w:marTop w:val="0"/>
          <w:marBottom w:val="0"/>
          <w:divBdr>
            <w:top w:val="none" w:sz="0" w:space="0" w:color="auto"/>
            <w:left w:val="none" w:sz="0" w:space="0" w:color="auto"/>
            <w:bottom w:val="none" w:sz="0" w:space="0" w:color="auto"/>
            <w:right w:val="none" w:sz="0" w:space="0" w:color="auto"/>
          </w:divBdr>
        </w:div>
      </w:divsChild>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34905995">
      <w:bodyDiv w:val="1"/>
      <w:marLeft w:val="0"/>
      <w:marRight w:val="0"/>
      <w:marTop w:val="0"/>
      <w:marBottom w:val="0"/>
      <w:divBdr>
        <w:top w:val="none" w:sz="0" w:space="0" w:color="auto"/>
        <w:left w:val="none" w:sz="0" w:space="0" w:color="auto"/>
        <w:bottom w:val="none" w:sz="0" w:space="0" w:color="auto"/>
        <w:right w:val="none" w:sz="0" w:space="0" w:color="auto"/>
      </w:divBdr>
      <w:divsChild>
        <w:div w:id="330984002">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881939611">
      <w:bodyDiv w:val="1"/>
      <w:marLeft w:val="0"/>
      <w:marRight w:val="0"/>
      <w:marTop w:val="0"/>
      <w:marBottom w:val="0"/>
      <w:divBdr>
        <w:top w:val="none" w:sz="0" w:space="0" w:color="auto"/>
        <w:left w:val="none" w:sz="0" w:space="0" w:color="auto"/>
        <w:bottom w:val="none" w:sz="0" w:space="0" w:color="auto"/>
        <w:right w:val="none" w:sz="0" w:space="0" w:color="auto"/>
      </w:divBdr>
    </w:div>
    <w:div w:id="1957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98B5FDE564D0083843906E0DC588F"/>
        <w:category>
          <w:name w:val="General"/>
          <w:gallery w:val="placeholder"/>
        </w:category>
        <w:types>
          <w:type w:val="bbPlcHdr"/>
        </w:types>
        <w:behaviors>
          <w:behavior w:val="content"/>
        </w:behaviors>
        <w:guid w:val="{15790E75-DD03-4B96-A317-90F0517C6A27}"/>
      </w:docPartPr>
      <w:docPartBody>
        <w:p w:rsidR="00D03E52" w:rsidRDefault="00706CB5" w:rsidP="00706CB5">
          <w:pPr>
            <w:pStyle w:val="3E498B5FDE564D0083843906E0DC588F2"/>
          </w:pPr>
          <w:r w:rsidRPr="00767DF1">
            <w:rPr>
              <w:rStyle w:val="PlaceholderText"/>
              <w:color w:val="A6A6A6" w:themeColor="background1" w:themeShade="A6"/>
            </w:rPr>
            <w:t>Click here to enter text.</w:t>
          </w:r>
        </w:p>
      </w:docPartBody>
    </w:docPart>
    <w:docPart>
      <w:docPartPr>
        <w:name w:val="3CD9F095478F4063AF493C85808AB756"/>
        <w:category>
          <w:name w:val="General"/>
          <w:gallery w:val="placeholder"/>
        </w:category>
        <w:types>
          <w:type w:val="bbPlcHdr"/>
        </w:types>
        <w:behaviors>
          <w:behavior w:val="content"/>
        </w:behaviors>
        <w:guid w:val="{4D1CC3CE-B886-4E20-B8AD-16CC24137800}"/>
      </w:docPartPr>
      <w:docPartBody>
        <w:p w:rsidR="00706CB5" w:rsidRDefault="00706CB5" w:rsidP="00706CB5">
          <w:pPr>
            <w:pStyle w:val="3CD9F095478F4063AF493C85808AB7561"/>
          </w:pPr>
          <w:r w:rsidRPr="00767DF1">
            <w:rPr>
              <w:rStyle w:val="PlaceholderText"/>
              <w:color w:val="A6A6A6" w:themeColor="background1" w:themeShade="A6"/>
            </w:rPr>
            <w:t>Click here to enter text.</w:t>
          </w:r>
        </w:p>
      </w:docPartBody>
    </w:docPart>
    <w:docPart>
      <w:docPartPr>
        <w:name w:val="CDE5DD24FEFF443283FD575833716C45"/>
        <w:category>
          <w:name w:val="General"/>
          <w:gallery w:val="placeholder"/>
        </w:category>
        <w:types>
          <w:type w:val="bbPlcHdr"/>
        </w:types>
        <w:behaviors>
          <w:behavior w:val="content"/>
        </w:behaviors>
        <w:guid w:val="{36B628E3-39CA-4A1A-A122-B88B314E3040}"/>
      </w:docPartPr>
      <w:docPartBody>
        <w:p w:rsidR="00706CB5" w:rsidRDefault="00706CB5" w:rsidP="00706CB5">
          <w:pPr>
            <w:pStyle w:val="CDE5DD24FEFF443283FD575833716C451"/>
          </w:pPr>
          <w:r w:rsidRPr="00767DF1">
            <w:rPr>
              <w:rStyle w:val="PlaceholderText"/>
              <w:color w:val="A6A6A6" w:themeColor="background1" w:themeShade="A6"/>
            </w:rPr>
            <w:t>Click here to enter text.</w:t>
          </w:r>
        </w:p>
      </w:docPartBody>
    </w:docPart>
    <w:docPart>
      <w:docPartPr>
        <w:name w:val="AAEEE7962C0E4E4DA10C833D1CBB53A4"/>
        <w:category>
          <w:name w:val="General"/>
          <w:gallery w:val="placeholder"/>
        </w:category>
        <w:types>
          <w:type w:val="bbPlcHdr"/>
        </w:types>
        <w:behaviors>
          <w:behavior w:val="content"/>
        </w:behaviors>
        <w:guid w:val="{28A9F6F1-5FB7-45D8-8F34-87B448695085}"/>
      </w:docPartPr>
      <w:docPartBody>
        <w:p w:rsidR="00706CB5" w:rsidRDefault="00706CB5" w:rsidP="00706CB5">
          <w:pPr>
            <w:pStyle w:val="AAEEE7962C0E4E4DA10C833D1CBB53A41"/>
          </w:pPr>
          <w:r w:rsidRPr="001E1AD3">
            <w:rPr>
              <w:rStyle w:val="PlaceholderText"/>
            </w:rPr>
            <w:t>[insert role]</w:t>
          </w:r>
        </w:p>
      </w:docPartBody>
    </w:docPart>
    <w:docPart>
      <w:docPartPr>
        <w:name w:val="F3E629F03C0349D88B802A0B34343BA3"/>
        <w:category>
          <w:name w:val="General"/>
          <w:gallery w:val="placeholder"/>
        </w:category>
        <w:types>
          <w:type w:val="bbPlcHdr"/>
        </w:types>
        <w:behaviors>
          <w:behavior w:val="content"/>
        </w:behaviors>
        <w:guid w:val="{10A429C5-B978-49B2-A16B-C196130C57CF}"/>
      </w:docPartPr>
      <w:docPartBody>
        <w:p w:rsidR="00706CB5" w:rsidRDefault="00706CB5" w:rsidP="00706CB5">
          <w:pPr>
            <w:pStyle w:val="F3E629F03C0349D88B802A0B34343BA31"/>
          </w:pPr>
          <w:r w:rsidRPr="000B0911">
            <w:rPr>
              <w:rStyle w:val="normalchar"/>
              <w:color w:val="1F497D" w:themeColor="text2"/>
            </w:rPr>
            <w:t>[include details about how frequently direct visual checks will be performed]</w:t>
          </w:r>
        </w:p>
      </w:docPartBody>
    </w:docPart>
    <w:docPart>
      <w:docPartPr>
        <w:name w:val="E6C28759080747968A3F2E9650661967"/>
        <w:category>
          <w:name w:val="General"/>
          <w:gallery w:val="placeholder"/>
        </w:category>
        <w:types>
          <w:type w:val="bbPlcHdr"/>
        </w:types>
        <w:behaviors>
          <w:behavior w:val="content"/>
        </w:behaviors>
        <w:guid w:val="{BE91FCE4-7061-4846-B7CD-EEDBCF67E1C2}"/>
      </w:docPartPr>
      <w:docPartBody>
        <w:p w:rsidR="00706CB5" w:rsidRDefault="00706CB5" w:rsidP="00706CB5">
          <w:pPr>
            <w:pStyle w:val="E6C28759080747968A3F2E96506619671"/>
          </w:pPr>
          <w:r w:rsidRPr="000B0911">
            <w:rPr>
              <w:rStyle w:val="normalchar"/>
              <w:color w:val="1F497D" w:themeColor="text2"/>
            </w:rPr>
            <w:t>[include details about how direct visual checks will be performed]</w:t>
          </w:r>
        </w:p>
      </w:docPartBody>
    </w:docPart>
    <w:docPart>
      <w:docPartPr>
        <w:name w:val="83001F723C9A49E29C588ACBFD2B4737"/>
        <w:category>
          <w:name w:val="General"/>
          <w:gallery w:val="placeholder"/>
        </w:category>
        <w:types>
          <w:type w:val="bbPlcHdr"/>
        </w:types>
        <w:behaviors>
          <w:behavior w:val="content"/>
        </w:behaviors>
        <w:guid w:val="{5C2AA529-8D80-47F6-AEA4-CDFB8E60E0AA}"/>
      </w:docPartPr>
      <w:docPartBody>
        <w:p w:rsidR="00000000" w:rsidRDefault="00706CB5" w:rsidP="00706CB5">
          <w:pPr>
            <w:pStyle w:val="83001F723C9A49E29C588ACBFD2B4737"/>
          </w:pPr>
          <w:r w:rsidRPr="00E54B44">
            <w:rPr>
              <w:rStyle w:val="PlaceholderText"/>
            </w:rPr>
            <w:t>[include details about how direct visual checks will be documented]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D5752"/>
    <w:rsid w:val="00100F74"/>
    <w:rsid w:val="001A47F6"/>
    <w:rsid w:val="001E2D1E"/>
    <w:rsid w:val="00315004"/>
    <w:rsid w:val="003B4DC5"/>
    <w:rsid w:val="00442ED9"/>
    <w:rsid w:val="004A767B"/>
    <w:rsid w:val="00580D70"/>
    <w:rsid w:val="00706CB5"/>
    <w:rsid w:val="008E6D6C"/>
    <w:rsid w:val="0093275A"/>
    <w:rsid w:val="00C97101"/>
    <w:rsid w:val="00D03E52"/>
    <w:rsid w:val="00D32D36"/>
    <w:rsid w:val="00E65CC0"/>
    <w:rsid w:val="00E83DED"/>
    <w:rsid w:val="00F444E2"/>
    <w:rsid w:val="00F531C5"/>
    <w:rsid w:val="00FD6EA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06CB5"/>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7E2189641DBE470E9351819FD04B9260">
    <w:name w:val="7E2189641DBE470E9351819FD04B9260"/>
    <w:rsid w:val="00FD6EAE"/>
    <w:rPr>
      <w:lang w:eastAsia="zh-TW"/>
    </w:rPr>
  </w:style>
  <w:style w:type="paragraph" w:customStyle="1" w:styleId="3CD9F095478F4063AF493C85808AB756">
    <w:name w:val="3CD9F095478F4063AF493C85808AB756"/>
    <w:rsid w:val="00FD6EAE"/>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FD6EAE"/>
    <w:pPr>
      <w:snapToGrid w:val="0"/>
      <w:spacing w:before="60" w:after="60"/>
    </w:pPr>
    <w:rPr>
      <w:rFonts w:ascii="Arial" w:eastAsia="Times New Roman" w:hAnsi="Arial" w:cs="Arial"/>
      <w:szCs w:val="24"/>
      <w:lang w:eastAsia="en-US"/>
    </w:rPr>
  </w:style>
  <w:style w:type="paragraph" w:customStyle="1" w:styleId="CDE5DD24FEFF443283FD575833716C45">
    <w:name w:val="CDE5DD24FEFF443283FD575833716C45"/>
    <w:rsid w:val="00FD6EAE"/>
    <w:pPr>
      <w:snapToGrid w:val="0"/>
      <w:spacing w:before="60" w:after="60"/>
    </w:pPr>
    <w:rPr>
      <w:rFonts w:ascii="Arial" w:eastAsia="Times New Roman" w:hAnsi="Arial" w:cs="Arial"/>
      <w:szCs w:val="24"/>
      <w:lang w:eastAsia="en-US"/>
    </w:rPr>
  </w:style>
  <w:style w:type="paragraph" w:customStyle="1" w:styleId="AAEEE7962C0E4E4DA10C833D1CBB53A4">
    <w:name w:val="AAEEE7962C0E4E4DA10C833D1CBB53A4"/>
    <w:rsid w:val="00FD6EAE"/>
    <w:pPr>
      <w:snapToGrid w:val="0"/>
      <w:spacing w:before="60" w:after="0" w:line="240" w:lineRule="auto"/>
      <w:ind w:left="720"/>
    </w:pPr>
    <w:rPr>
      <w:rFonts w:ascii="Arial" w:eastAsia="Calibri" w:hAnsi="Arial" w:cs="Calibri"/>
      <w:szCs w:val="24"/>
      <w:lang w:eastAsia="en-US"/>
    </w:rPr>
  </w:style>
  <w:style w:type="character" w:customStyle="1" w:styleId="normalchar">
    <w:name w:val="normal__char"/>
    <w:rsid w:val="00706CB5"/>
  </w:style>
  <w:style w:type="paragraph" w:customStyle="1" w:styleId="F3E629F03C0349D88B802A0B34343BA3">
    <w:name w:val="F3E629F03C0349D88B802A0B34343BA3"/>
    <w:rsid w:val="00FD6EAE"/>
    <w:pPr>
      <w:snapToGrid w:val="0"/>
      <w:spacing w:before="60" w:after="0" w:line="240" w:lineRule="auto"/>
      <w:ind w:left="720"/>
    </w:pPr>
    <w:rPr>
      <w:rFonts w:ascii="Arial" w:eastAsia="Calibri" w:hAnsi="Arial" w:cs="Calibri"/>
      <w:szCs w:val="24"/>
      <w:lang w:eastAsia="en-US"/>
    </w:rPr>
  </w:style>
  <w:style w:type="paragraph" w:customStyle="1" w:styleId="B529851CED5C429382034E25C1FF73A2">
    <w:name w:val="B529851CED5C429382034E25C1FF73A2"/>
    <w:rsid w:val="00FD6EAE"/>
    <w:pPr>
      <w:snapToGrid w:val="0"/>
      <w:spacing w:before="60" w:after="0" w:line="240" w:lineRule="auto"/>
      <w:ind w:left="720"/>
    </w:pPr>
    <w:rPr>
      <w:rFonts w:ascii="Arial" w:eastAsia="Calibri" w:hAnsi="Arial" w:cs="Calibri"/>
      <w:szCs w:val="24"/>
      <w:lang w:eastAsia="en-US"/>
    </w:rPr>
  </w:style>
  <w:style w:type="paragraph" w:customStyle="1" w:styleId="E6C28759080747968A3F2E9650661967">
    <w:name w:val="E6C28759080747968A3F2E9650661967"/>
    <w:rsid w:val="00FD6EAE"/>
    <w:pPr>
      <w:snapToGrid w:val="0"/>
      <w:spacing w:before="60" w:after="0" w:line="240" w:lineRule="auto"/>
      <w:ind w:left="720"/>
    </w:pPr>
    <w:rPr>
      <w:rFonts w:ascii="Arial" w:eastAsia="Calibri" w:hAnsi="Arial" w:cs="Calibri"/>
      <w:szCs w:val="24"/>
      <w:lang w:eastAsia="en-US"/>
    </w:rPr>
  </w:style>
  <w:style w:type="paragraph" w:customStyle="1" w:styleId="3CD9F095478F4063AF493C85808AB7561">
    <w:name w:val="3CD9F095478F4063AF493C85808AB7561"/>
    <w:rsid w:val="00706CB5"/>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706CB5"/>
    <w:pPr>
      <w:snapToGrid w:val="0"/>
      <w:spacing w:before="60" w:after="60"/>
    </w:pPr>
    <w:rPr>
      <w:rFonts w:ascii="Arial" w:eastAsia="Times New Roman" w:hAnsi="Arial" w:cs="Arial"/>
      <w:szCs w:val="24"/>
      <w:lang w:eastAsia="en-US"/>
    </w:rPr>
  </w:style>
  <w:style w:type="paragraph" w:customStyle="1" w:styleId="CDE5DD24FEFF443283FD575833716C451">
    <w:name w:val="CDE5DD24FEFF443283FD575833716C451"/>
    <w:rsid w:val="00706CB5"/>
    <w:pPr>
      <w:snapToGrid w:val="0"/>
      <w:spacing w:before="60" w:after="60"/>
    </w:pPr>
    <w:rPr>
      <w:rFonts w:ascii="Arial" w:eastAsia="Times New Roman" w:hAnsi="Arial" w:cs="Arial"/>
      <w:szCs w:val="24"/>
      <w:lang w:eastAsia="en-US"/>
    </w:rPr>
  </w:style>
  <w:style w:type="paragraph" w:customStyle="1" w:styleId="AAEEE7962C0E4E4DA10C833D1CBB53A41">
    <w:name w:val="AAEEE7962C0E4E4DA10C833D1CBB53A41"/>
    <w:rsid w:val="00706CB5"/>
    <w:pPr>
      <w:numPr>
        <w:numId w:val="10"/>
      </w:numPr>
      <w:tabs>
        <w:tab w:val="clear" w:pos="360"/>
        <w:tab w:val="num" w:pos="926"/>
      </w:tabs>
      <w:snapToGrid w:val="0"/>
      <w:spacing w:before="120" w:after="120"/>
      <w:ind w:left="648" w:hanging="360"/>
    </w:pPr>
    <w:rPr>
      <w:rFonts w:ascii="Arial" w:eastAsia="Times New Roman" w:hAnsi="Arial" w:cs="Arial"/>
      <w:szCs w:val="24"/>
      <w:lang w:eastAsia="en-US"/>
    </w:rPr>
  </w:style>
  <w:style w:type="paragraph" w:customStyle="1" w:styleId="F3E629F03C0349D88B802A0B34343BA31">
    <w:name w:val="F3E629F03C0349D88B802A0B34343BA31"/>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E6C28759080747968A3F2E96506619671">
    <w:name w:val="E6C28759080747968A3F2E96506619671"/>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83001F723C9A49E29C588ACBFD2B4737">
    <w:name w:val="83001F723C9A49E29C588ACBFD2B4737"/>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06CB5"/>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7E2189641DBE470E9351819FD04B9260">
    <w:name w:val="7E2189641DBE470E9351819FD04B9260"/>
    <w:rsid w:val="00FD6EAE"/>
    <w:rPr>
      <w:lang w:eastAsia="zh-TW"/>
    </w:rPr>
  </w:style>
  <w:style w:type="paragraph" w:customStyle="1" w:styleId="3CD9F095478F4063AF493C85808AB756">
    <w:name w:val="3CD9F095478F4063AF493C85808AB756"/>
    <w:rsid w:val="00FD6EAE"/>
    <w:pPr>
      <w:snapToGrid w:val="0"/>
      <w:spacing w:before="60" w:after="60"/>
    </w:pPr>
    <w:rPr>
      <w:rFonts w:ascii="Arial" w:eastAsia="Times New Roman" w:hAnsi="Arial" w:cs="Arial"/>
      <w:szCs w:val="24"/>
      <w:lang w:eastAsia="en-US"/>
    </w:rPr>
  </w:style>
  <w:style w:type="paragraph" w:customStyle="1" w:styleId="3E498B5FDE564D0083843906E0DC588F1">
    <w:name w:val="3E498B5FDE564D0083843906E0DC588F1"/>
    <w:rsid w:val="00FD6EAE"/>
    <w:pPr>
      <w:snapToGrid w:val="0"/>
      <w:spacing w:before="60" w:after="60"/>
    </w:pPr>
    <w:rPr>
      <w:rFonts w:ascii="Arial" w:eastAsia="Times New Roman" w:hAnsi="Arial" w:cs="Arial"/>
      <w:szCs w:val="24"/>
      <w:lang w:eastAsia="en-US"/>
    </w:rPr>
  </w:style>
  <w:style w:type="paragraph" w:customStyle="1" w:styleId="CDE5DD24FEFF443283FD575833716C45">
    <w:name w:val="CDE5DD24FEFF443283FD575833716C45"/>
    <w:rsid w:val="00FD6EAE"/>
    <w:pPr>
      <w:snapToGrid w:val="0"/>
      <w:spacing w:before="60" w:after="60"/>
    </w:pPr>
    <w:rPr>
      <w:rFonts w:ascii="Arial" w:eastAsia="Times New Roman" w:hAnsi="Arial" w:cs="Arial"/>
      <w:szCs w:val="24"/>
      <w:lang w:eastAsia="en-US"/>
    </w:rPr>
  </w:style>
  <w:style w:type="paragraph" w:customStyle="1" w:styleId="AAEEE7962C0E4E4DA10C833D1CBB53A4">
    <w:name w:val="AAEEE7962C0E4E4DA10C833D1CBB53A4"/>
    <w:rsid w:val="00FD6EAE"/>
    <w:pPr>
      <w:snapToGrid w:val="0"/>
      <w:spacing w:before="60" w:after="0" w:line="240" w:lineRule="auto"/>
      <w:ind w:left="720"/>
    </w:pPr>
    <w:rPr>
      <w:rFonts w:ascii="Arial" w:eastAsia="Calibri" w:hAnsi="Arial" w:cs="Calibri"/>
      <w:szCs w:val="24"/>
      <w:lang w:eastAsia="en-US"/>
    </w:rPr>
  </w:style>
  <w:style w:type="character" w:customStyle="1" w:styleId="normalchar">
    <w:name w:val="normal__char"/>
    <w:rsid w:val="00706CB5"/>
  </w:style>
  <w:style w:type="paragraph" w:customStyle="1" w:styleId="F3E629F03C0349D88B802A0B34343BA3">
    <w:name w:val="F3E629F03C0349D88B802A0B34343BA3"/>
    <w:rsid w:val="00FD6EAE"/>
    <w:pPr>
      <w:snapToGrid w:val="0"/>
      <w:spacing w:before="60" w:after="0" w:line="240" w:lineRule="auto"/>
      <w:ind w:left="720"/>
    </w:pPr>
    <w:rPr>
      <w:rFonts w:ascii="Arial" w:eastAsia="Calibri" w:hAnsi="Arial" w:cs="Calibri"/>
      <w:szCs w:val="24"/>
      <w:lang w:eastAsia="en-US"/>
    </w:rPr>
  </w:style>
  <w:style w:type="paragraph" w:customStyle="1" w:styleId="B529851CED5C429382034E25C1FF73A2">
    <w:name w:val="B529851CED5C429382034E25C1FF73A2"/>
    <w:rsid w:val="00FD6EAE"/>
    <w:pPr>
      <w:snapToGrid w:val="0"/>
      <w:spacing w:before="60" w:after="0" w:line="240" w:lineRule="auto"/>
      <w:ind w:left="720"/>
    </w:pPr>
    <w:rPr>
      <w:rFonts w:ascii="Arial" w:eastAsia="Calibri" w:hAnsi="Arial" w:cs="Calibri"/>
      <w:szCs w:val="24"/>
      <w:lang w:eastAsia="en-US"/>
    </w:rPr>
  </w:style>
  <w:style w:type="paragraph" w:customStyle="1" w:styleId="E6C28759080747968A3F2E9650661967">
    <w:name w:val="E6C28759080747968A3F2E9650661967"/>
    <w:rsid w:val="00FD6EAE"/>
    <w:pPr>
      <w:snapToGrid w:val="0"/>
      <w:spacing w:before="60" w:after="0" w:line="240" w:lineRule="auto"/>
      <w:ind w:left="720"/>
    </w:pPr>
    <w:rPr>
      <w:rFonts w:ascii="Arial" w:eastAsia="Calibri" w:hAnsi="Arial" w:cs="Calibri"/>
      <w:szCs w:val="24"/>
      <w:lang w:eastAsia="en-US"/>
    </w:rPr>
  </w:style>
  <w:style w:type="paragraph" w:customStyle="1" w:styleId="3CD9F095478F4063AF493C85808AB7561">
    <w:name w:val="3CD9F095478F4063AF493C85808AB7561"/>
    <w:rsid w:val="00706CB5"/>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706CB5"/>
    <w:pPr>
      <w:snapToGrid w:val="0"/>
      <w:spacing w:before="60" w:after="60"/>
    </w:pPr>
    <w:rPr>
      <w:rFonts w:ascii="Arial" w:eastAsia="Times New Roman" w:hAnsi="Arial" w:cs="Arial"/>
      <w:szCs w:val="24"/>
      <w:lang w:eastAsia="en-US"/>
    </w:rPr>
  </w:style>
  <w:style w:type="paragraph" w:customStyle="1" w:styleId="CDE5DD24FEFF443283FD575833716C451">
    <w:name w:val="CDE5DD24FEFF443283FD575833716C451"/>
    <w:rsid w:val="00706CB5"/>
    <w:pPr>
      <w:snapToGrid w:val="0"/>
      <w:spacing w:before="60" w:after="60"/>
    </w:pPr>
    <w:rPr>
      <w:rFonts w:ascii="Arial" w:eastAsia="Times New Roman" w:hAnsi="Arial" w:cs="Arial"/>
      <w:szCs w:val="24"/>
      <w:lang w:eastAsia="en-US"/>
    </w:rPr>
  </w:style>
  <w:style w:type="paragraph" w:customStyle="1" w:styleId="AAEEE7962C0E4E4DA10C833D1CBB53A41">
    <w:name w:val="AAEEE7962C0E4E4DA10C833D1CBB53A41"/>
    <w:rsid w:val="00706CB5"/>
    <w:pPr>
      <w:numPr>
        <w:numId w:val="10"/>
      </w:numPr>
      <w:tabs>
        <w:tab w:val="clear" w:pos="360"/>
        <w:tab w:val="num" w:pos="926"/>
      </w:tabs>
      <w:snapToGrid w:val="0"/>
      <w:spacing w:before="120" w:after="120"/>
      <w:ind w:left="648" w:hanging="360"/>
    </w:pPr>
    <w:rPr>
      <w:rFonts w:ascii="Arial" w:eastAsia="Times New Roman" w:hAnsi="Arial" w:cs="Arial"/>
      <w:szCs w:val="24"/>
      <w:lang w:eastAsia="en-US"/>
    </w:rPr>
  </w:style>
  <w:style w:type="paragraph" w:customStyle="1" w:styleId="F3E629F03C0349D88B802A0B34343BA31">
    <w:name w:val="F3E629F03C0349D88B802A0B34343BA31"/>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E6C28759080747968A3F2E96506619671">
    <w:name w:val="E6C28759080747968A3F2E96506619671"/>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 w:type="paragraph" w:customStyle="1" w:styleId="83001F723C9A49E29C588ACBFD2B4737">
    <w:name w:val="83001F723C9A49E29C588ACBFD2B4737"/>
    <w:rsid w:val="00706CB5"/>
    <w:pPr>
      <w:numPr>
        <w:numId w:val="4"/>
      </w:numPr>
      <w:snapToGrid w:val="0"/>
      <w:spacing w:before="120" w:after="120"/>
      <w:ind w:left="360" w:hanging="360"/>
    </w:pPr>
    <w:rPr>
      <w:rFonts w:ascii="Arial" w:eastAsia="Times New Roman" w:hAnsi="Arial" w:cs="Arial"/>
      <w:color w:val="17365D" w:themeColor="text2" w:themeShade="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1F70-5953-453B-803B-561A6149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Policy and Procedures</dc:subject>
  <dc:creator>riccido</dc:creator>
  <cp:lastModifiedBy>Sue Costa</cp:lastModifiedBy>
  <cp:revision>2</cp:revision>
  <cp:lastPrinted>2017-10-23T14:01:00Z</cp:lastPrinted>
  <dcterms:created xsi:type="dcterms:W3CDTF">2017-11-29T20:00:00Z</dcterms:created>
  <dcterms:modified xsi:type="dcterms:W3CDTF">2017-11-29T20:00:00Z</dcterms:modified>
  <cp:category>Home Child Care Agency Sleep Supervision 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